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3C341098" w14:textId="19EB5722" w:rsidR="007E5858" w:rsidRPr="000B7686" w:rsidRDefault="002F49F2" w:rsidP="000B7686">
      <w:pPr>
        <w:pStyle w:val="aa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Прокуратурой района проведена проверка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использования</w:t>
      </w:r>
      <w:r w:rsidR="00B25B6F" w:rsidRPr="000B7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B25B6F" w:rsidRPr="000B7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имуществ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а, в ходе которой в действиях</w:t>
      </w:r>
      <w:r w:rsidR="00B25B6F" w:rsidRPr="000B7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B25B6F" w:rsidRPr="000B7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выявлены нарушения федерального законодательства, за которые лицо</w:t>
      </w:r>
      <w:r w:rsidR="00B25B6F" w:rsidRPr="000B7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привлечено к административной ответственности в виде штрафа.</w:t>
      </w:r>
    </w:p>
    <w:p w14:paraId="349E1A44" w14:textId="1654A9DD" w:rsidR="007E5858" w:rsidRPr="000B7686" w:rsidRDefault="002F49F2" w:rsidP="000B7686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5B6F" w:rsidRPr="000B7686">
        <w:rPr>
          <w:rFonts w:ascii="Times New Roman" w:hAnsi="Times New Roman" w:cs="Times New Roman"/>
          <w:sz w:val="28"/>
          <w:szCs w:val="28"/>
        </w:rPr>
        <w:t>становлено, что директором одного из муниципальных учреждений, в нарушение установленного порядка, без согласования с собственником здания принято решение о передаче его в пользование третьему лицу.</w:t>
      </w:r>
    </w:p>
    <w:p w14:paraId="6089ABF9" w14:textId="3491FAD2" w:rsidR="00B25B6F" w:rsidRPr="000B7686" w:rsidRDefault="00B25B6F" w:rsidP="000B7686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686"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прокуратурой района возбуждено дело об административном правонарушении по </w:t>
      </w:r>
      <w:r w:rsidRPr="000B7686">
        <w:rPr>
          <w:rFonts w:ascii="Times New Roman" w:hAnsi="Times New Roman" w:cs="Times New Roman"/>
          <w:sz w:val="28"/>
          <w:szCs w:val="28"/>
          <w:lang w:eastAsia="ru-RU"/>
        </w:rPr>
        <w:t>ст. 7.35. КоАП РФ - нарушение муниципальным учреждением порядка согласования при совершении сделки по распоряжению муниципальным имуществом, по результатам рассмотрения которого должностному лицу назначено наказание в виде штрафа.</w:t>
      </w:r>
    </w:p>
    <w:p w14:paraId="5F50099A" w14:textId="374A33A8" w:rsidR="00B25B6F" w:rsidRPr="000B7686" w:rsidRDefault="002F49F2" w:rsidP="000B7686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принятия мер административного воздействия, в</w:t>
      </w:r>
      <w:r w:rsidR="00B25B6F" w:rsidRPr="000B7686">
        <w:rPr>
          <w:rFonts w:ascii="Times New Roman" w:hAnsi="Times New Roman" w:cs="Times New Roman"/>
          <w:sz w:val="28"/>
          <w:szCs w:val="28"/>
        </w:rPr>
        <w:t xml:space="preserve"> адрес руководителя учреждения внесено представление с целью устранения причин и условий, способствовавших допущенным нарушениям.</w:t>
      </w:r>
    </w:p>
    <w:p w14:paraId="064F0D2D" w14:textId="6C5ED320" w:rsidR="00933B84" w:rsidRPr="000B7686" w:rsidRDefault="00534DB3" w:rsidP="000B7686">
      <w:pPr>
        <w:pStyle w:val="aa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686">
        <w:rPr>
          <w:rFonts w:ascii="Times New Roman" w:hAnsi="Times New Roman" w:cs="Times New Roman"/>
          <w:sz w:val="28"/>
          <w:szCs w:val="28"/>
        </w:rPr>
        <w:t>Прокуратурой района при проверке обращения жительницы села выявлены нарушения при передаче движимого имущества, находящегося в муниципальной собственности.</w:t>
      </w:r>
    </w:p>
    <w:p w14:paraId="42FD5780" w14:textId="1FA5F5BF" w:rsidR="00534DB3" w:rsidRPr="000B7686" w:rsidRDefault="002F49F2" w:rsidP="000B7686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прокурорской проверки</w:t>
      </w:r>
      <w:r w:rsidR="00534DB3" w:rsidRPr="000B7686">
        <w:rPr>
          <w:rFonts w:ascii="Times New Roman" w:hAnsi="Times New Roman" w:cs="Times New Roman"/>
          <w:sz w:val="28"/>
          <w:szCs w:val="28"/>
        </w:rPr>
        <w:t xml:space="preserve"> установлено, что между администрацией одного из муниципальных образований сельского поселения и муниципальных унитарным предприятием заключен договор безвозмездного пользования муниципальным имуществом, предметом которого является передача </w:t>
      </w: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534DB3" w:rsidRPr="000B7686">
        <w:rPr>
          <w:rFonts w:ascii="Times New Roman" w:hAnsi="Times New Roman" w:cs="Times New Roman"/>
          <w:sz w:val="28"/>
          <w:szCs w:val="28"/>
        </w:rPr>
        <w:t>,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34DB3" w:rsidRPr="000B7686">
        <w:rPr>
          <w:rFonts w:ascii="Times New Roman" w:hAnsi="Times New Roman" w:cs="Times New Roman"/>
          <w:sz w:val="28"/>
          <w:szCs w:val="28"/>
        </w:rPr>
        <w:t xml:space="preserve"> администрации на праве собственности.</w:t>
      </w:r>
    </w:p>
    <w:p w14:paraId="68C7242C" w14:textId="7856334B" w:rsidR="00534DB3" w:rsidRPr="000B7686" w:rsidRDefault="002F49F2" w:rsidP="000B7686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534DB3" w:rsidRPr="000B76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4DB3" w:rsidRPr="000B7686">
        <w:rPr>
          <w:rFonts w:ascii="Times New Roman" w:hAnsi="Times New Roman" w:cs="Times New Roman"/>
          <w:sz w:val="28"/>
          <w:szCs w:val="28"/>
        </w:rPr>
        <w:t xml:space="preserve"> при принятии решения о передаче движимого имущества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не принято мер по вынесению данного решения </w:t>
      </w:r>
      <w:r w:rsidR="00534DB3" w:rsidRPr="000B7686">
        <w:rPr>
          <w:rFonts w:ascii="Times New Roman" w:hAnsi="Times New Roman" w:cs="Times New Roman"/>
          <w:sz w:val="28"/>
          <w:szCs w:val="28"/>
        </w:rPr>
        <w:t xml:space="preserve">на рассмотрение в Совет депутатов, </w:t>
      </w:r>
      <w:r>
        <w:rPr>
          <w:rFonts w:ascii="Times New Roman" w:hAnsi="Times New Roman" w:cs="Times New Roman"/>
          <w:sz w:val="28"/>
          <w:szCs w:val="28"/>
        </w:rPr>
        <w:t xml:space="preserve">в связи с чем </w:t>
      </w:r>
      <w:r w:rsidR="00534DB3" w:rsidRPr="000B7686">
        <w:rPr>
          <w:rFonts w:ascii="Times New Roman" w:hAnsi="Times New Roman" w:cs="Times New Roman"/>
          <w:sz w:val="28"/>
          <w:szCs w:val="28"/>
        </w:rPr>
        <w:t>соответствующее решение по вопросу распоряжения муниципальным имуществом представительным органом не принималось.</w:t>
      </w:r>
    </w:p>
    <w:p w14:paraId="587BCC1E" w14:textId="1F218483" w:rsidR="00534DB3" w:rsidRPr="000B7686" w:rsidRDefault="002F49F2" w:rsidP="000B7686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</w:t>
      </w:r>
      <w:r w:rsidR="00534DB3" w:rsidRPr="000B7686">
        <w:rPr>
          <w:rFonts w:ascii="Times New Roman" w:hAnsi="Times New Roman" w:cs="Times New Roman"/>
          <w:sz w:val="28"/>
          <w:szCs w:val="28"/>
        </w:rPr>
        <w:t xml:space="preserve"> нарушений прокуратурой района в адрес главы администрации внесено представление. Вопрос устранение нарушения находится на контроле прокуратуры.</w:t>
      </w:r>
    </w:p>
    <w:p w14:paraId="573976DB" w14:textId="690B8811" w:rsidR="00534DB3" w:rsidRPr="000B7686" w:rsidRDefault="002F49F2" w:rsidP="000B7686">
      <w:pPr>
        <w:pStyle w:val="aa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прокурорской проверки по</w:t>
      </w:r>
      <w:r w:rsidR="00534DB3" w:rsidRPr="000B768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34DB3" w:rsidRPr="000B7686">
        <w:rPr>
          <w:rFonts w:ascii="Times New Roman" w:hAnsi="Times New Roman" w:cs="Times New Roman"/>
          <w:sz w:val="28"/>
          <w:szCs w:val="28"/>
        </w:rPr>
        <w:t xml:space="preserve"> жительницы п. Переволоцкий </w:t>
      </w:r>
      <w:r>
        <w:rPr>
          <w:rFonts w:ascii="Times New Roman" w:hAnsi="Times New Roman" w:cs="Times New Roman"/>
          <w:sz w:val="28"/>
          <w:szCs w:val="28"/>
        </w:rPr>
        <w:t xml:space="preserve">сокращены сроки </w:t>
      </w:r>
      <w:r w:rsidR="00534DB3" w:rsidRPr="000B7686">
        <w:rPr>
          <w:rFonts w:ascii="Times New Roman" w:hAnsi="Times New Roman" w:cs="Times New Roman"/>
          <w:color w:val="000000"/>
          <w:sz w:val="28"/>
          <w:szCs w:val="28"/>
        </w:rPr>
        <w:t>переселения граждан из аварийного жилого дома.</w:t>
      </w:r>
    </w:p>
    <w:p w14:paraId="6A67FBDF" w14:textId="1007A756" w:rsidR="00534DB3" w:rsidRPr="000B7686" w:rsidRDefault="002F49F2" w:rsidP="000B7686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надзорных мероприятий установлено</w:t>
      </w:r>
      <w:r w:rsidR="00534DB3" w:rsidRPr="000B7686">
        <w:rPr>
          <w:rFonts w:ascii="Times New Roman" w:hAnsi="Times New Roman" w:cs="Times New Roman"/>
          <w:color w:val="000000"/>
          <w:sz w:val="28"/>
          <w:szCs w:val="28"/>
        </w:rPr>
        <w:t>, что постановлением администрации МО Переволоцкий поссовет Переволоцкого района Оренбургской области, один из домов, расположенных на территории поселка признан аварийным и подлежащим сносу.</w:t>
      </w:r>
    </w:p>
    <w:p w14:paraId="41BDBCE1" w14:textId="7B0FCF03" w:rsidR="00534DB3" w:rsidRPr="000B7686" w:rsidRDefault="00534DB3" w:rsidP="000B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686">
        <w:rPr>
          <w:rFonts w:ascii="Times New Roman" w:hAnsi="Times New Roman" w:cs="Times New Roman"/>
          <w:color w:val="000000"/>
          <w:sz w:val="28"/>
          <w:szCs w:val="28"/>
        </w:rPr>
        <w:t>Пунктом 2 указанного постановления определен срок сноса данного дома до 31.12.2028</w:t>
      </w:r>
      <w:r w:rsidR="000B768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0B768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в соответствии с законодательством Российской Федерации мероприятия по отселению граждан, проживающих в многоквартирном доме, в срок не позднее 31.12.2027.</w:t>
      </w:r>
    </w:p>
    <w:p w14:paraId="10D438FB" w14:textId="7AB03CFD" w:rsidR="000B7686" w:rsidRPr="000B7686" w:rsidRDefault="002F49F2" w:rsidP="000B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4DB3" w:rsidRPr="000B7686">
        <w:rPr>
          <w:rFonts w:ascii="Times New Roman" w:hAnsi="Times New Roman" w:cs="Times New Roman"/>
          <w:color w:val="000000"/>
          <w:sz w:val="28"/>
          <w:szCs w:val="28"/>
        </w:rPr>
        <w:t xml:space="preserve">рокурор </w:t>
      </w:r>
      <w:r>
        <w:rPr>
          <w:rFonts w:ascii="Times New Roman" w:hAnsi="Times New Roman" w:cs="Times New Roman"/>
          <w:color w:val="000000"/>
          <w:sz w:val="28"/>
          <w:szCs w:val="28"/>
        </w:rPr>
        <w:t>не согласился с</w:t>
      </w:r>
      <w:r w:rsidR="00534DB3" w:rsidRPr="000B7686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534DB3" w:rsidRPr="000B7686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color w:val="000000"/>
          <w:sz w:val="28"/>
          <w:szCs w:val="28"/>
        </w:rPr>
        <w:t>ами и посчитал их</w:t>
      </w:r>
      <w:r w:rsidR="00534DB3" w:rsidRPr="000B7686">
        <w:rPr>
          <w:rFonts w:ascii="Times New Roman" w:hAnsi="Times New Roman" w:cs="Times New Roman"/>
          <w:color w:val="000000"/>
          <w:sz w:val="28"/>
          <w:szCs w:val="28"/>
        </w:rPr>
        <w:t xml:space="preserve"> неразумны</w:t>
      </w:r>
      <w:r>
        <w:rPr>
          <w:rFonts w:ascii="Times New Roman" w:hAnsi="Times New Roman" w:cs="Times New Roman"/>
          <w:color w:val="000000"/>
          <w:sz w:val="28"/>
          <w:szCs w:val="28"/>
        </w:rPr>
        <w:t>ми,</w:t>
      </w:r>
      <w:r w:rsidR="00534DB3" w:rsidRPr="000B7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686" w:rsidRPr="000B7686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техническое состояние дома оценивается как аварийное, характеризуется снижением несущей способности и </w:t>
      </w:r>
      <w:r w:rsidR="000B7686" w:rsidRPr="000B76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эксплуатационных характеристик, при которых существует опасность для пребывания людей и сохранности оборудования, а также повреждениями, деформациями и проявления усталостных явлений в материалах строительных конструкций, свидетельствующими об исчерпании несущей способности и опасности внезапного обрушения.</w:t>
      </w:r>
      <w:proofErr w:type="gramEnd"/>
    </w:p>
    <w:p w14:paraId="4D7555CB" w14:textId="1D9521CB" w:rsidR="00534DB3" w:rsidRDefault="000B7686" w:rsidP="000B7686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686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представления прокурора, срок проведения мероприятий по сносу указанного дома, а также отселению граждан уменьшен.</w:t>
      </w:r>
    </w:p>
    <w:p w14:paraId="5279064E" w14:textId="38109CEB" w:rsidR="008C03D2" w:rsidRPr="008C03D2" w:rsidRDefault="008C03D2" w:rsidP="008C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2F4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Государственным обвинителем</w:t>
      </w:r>
      <w:r w:rsidRPr="008C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4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прокуратуры </w:t>
      </w:r>
      <w:r w:rsidRPr="008C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Переволоцкого района подерж</w:t>
      </w:r>
      <w:r w:rsidR="002F4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</w:t>
      </w:r>
      <w:r w:rsidRPr="008C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государственное обвинение по уголовному делу в отношении местного жителя, управлявшего автомобилем в состоянии опьянения.</w:t>
      </w:r>
    </w:p>
    <w:p w14:paraId="2E434D1F" w14:textId="77777777" w:rsidR="008C03D2" w:rsidRPr="008C03D2" w:rsidRDefault="008C03D2" w:rsidP="008C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Переволоцкий районный суд признал жителя с. </w:t>
      </w:r>
      <w:proofErr w:type="spellStart"/>
      <w:r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Судаковка</w:t>
      </w:r>
      <w:proofErr w:type="spellEnd"/>
      <w:r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Переволоцкого района виновным в совершении преступления, предусмотренного ст.264.1 УК РФ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 и назначил ему наказание в виде обязательных работ на срок 350 часов с лишением права заниматься деятельностью, связанной с управлением транспортными средствами, на срок два</w:t>
      </w:r>
      <w:proofErr w:type="gramEnd"/>
      <w:r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6F26A76" w14:textId="4985B1B8" w:rsidR="008C03D2" w:rsidRPr="008C03D2" w:rsidRDefault="002F49F2" w:rsidP="008C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судебного следствия обвинителем представлены суду доказательства</w:t>
      </w:r>
      <w:r w:rsidR="008C03D2"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подтверждающие,</w:t>
      </w:r>
      <w:r w:rsidR="008C03D2"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гражданин, будучи ранее привлеченным за нарушение Правил дорожного движения РФ по ч. 3 ст. 12.8 КоАП РФ (управление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деяния), выехал в нетрезвом состоянии</w:t>
      </w:r>
      <w:proofErr w:type="gramEnd"/>
      <w:r w:rsidR="008C03D2"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приобретенном, но не переоформленном на себя автомобиле из дома по личным делам, 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C03D2"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 </w:t>
      </w:r>
      <w:proofErr w:type="gramStart"/>
      <w:r w:rsidR="008C03D2"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</w:t>
      </w:r>
      <w:proofErr w:type="gramEnd"/>
      <w:r w:rsidR="008C03D2"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ДПС ОМВД России по Переволоцкому району.</w:t>
      </w:r>
    </w:p>
    <w:p w14:paraId="4947E3ED" w14:textId="77777777" w:rsidR="008C03D2" w:rsidRDefault="008C03D2" w:rsidP="008C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учтена позиция государственного обвинителя об отсутствии оснований для смягчения наказания. Приговор в законную силу не вступил.</w:t>
      </w:r>
    </w:p>
    <w:p w14:paraId="0C500163" w14:textId="5C49CEA2" w:rsidR="008C03D2" w:rsidRPr="008C03D2" w:rsidRDefault="008C03D2" w:rsidP="008C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Переволоцком районе прокуратура района потребовала привести в порядок детские площадки.</w:t>
      </w:r>
    </w:p>
    <w:p w14:paraId="049DB341" w14:textId="4170AC4B" w:rsidR="008C03D2" w:rsidRPr="008C03D2" w:rsidRDefault="00D45E36" w:rsidP="008C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надзорных мероприятий</w:t>
      </w:r>
      <w:r w:rsidR="008C03D2"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C03D2"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8C03D2"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при эксплуатации детских спортивных и игровых площадок, расположенных в общественных местах п. Переволоцкий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действующего законодательства</w:t>
      </w:r>
      <w:r w:rsidR="008C03D2"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F26E80" w14:textId="77777777" w:rsidR="008C03D2" w:rsidRPr="008C03D2" w:rsidRDefault="008C03D2" w:rsidP="008C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пресечены нарушения, связанные с установкой, содержанием и использованием площадок и игрового оборудования.  В отдельных случаях не установлены информационные таблички или доски, содержащие правила и возрастные требования при пользовании оборудованием, номера телефонов службы спасения, скорой помощи, номера телефонов для сообщения службе эксплуатации о неисправности и поломке оборудования.</w:t>
      </w:r>
    </w:p>
    <w:p w14:paraId="5F85EC94" w14:textId="77777777" w:rsidR="008C03D2" w:rsidRPr="008C03D2" w:rsidRDefault="008C03D2" w:rsidP="008C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детских игровых площадках частично повреждено </w:t>
      </w:r>
      <w:proofErr w:type="spellStart"/>
      <w:r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ударопоглощающее</w:t>
      </w:r>
      <w:proofErr w:type="spellEnd"/>
      <w:r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 в зонах приземления (качелей, горки, лестницы), либо толщина этого покрытия не соответствовала установленным требованиям, на деревянных элементах качелей, горок, лавочек, отслоилась краска, имеются </w:t>
      </w:r>
      <w:r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заусенцы и </w:t>
      </w:r>
      <w:proofErr w:type="spellStart"/>
      <w:r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отщепы</w:t>
      </w:r>
      <w:proofErr w:type="spellEnd"/>
      <w:r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они требовали покраски, либо обработки защитными средствами.</w:t>
      </w:r>
    </w:p>
    <w:p w14:paraId="2FD1DFEE" w14:textId="77777777" w:rsidR="008C03D2" w:rsidRPr="008C03D2" w:rsidRDefault="008C03D2" w:rsidP="008C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Отступление от государственных стандартов и отсутствие </w:t>
      </w:r>
      <w:proofErr w:type="gramStart"/>
      <w:r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площадок может привести к </w:t>
      </w:r>
      <w:proofErr w:type="spellStart"/>
      <w:r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травмированию</w:t>
      </w:r>
      <w:proofErr w:type="spellEnd"/>
      <w:r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несовершеннолетних.</w:t>
      </w:r>
    </w:p>
    <w:p w14:paraId="21887219" w14:textId="77777777" w:rsidR="008C03D2" w:rsidRPr="008C03D2" w:rsidRDefault="008C03D2" w:rsidP="008C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выявленных нарушений прокуратурой района главе муниципального образования внесено представление, которое находится на рассмотрении. Вопросы устранения выявленных нарушений находятся на контроле прокуратуры района.</w:t>
      </w:r>
    </w:p>
    <w:p w14:paraId="7D3E2476" w14:textId="77777777" w:rsidR="008C03D2" w:rsidRPr="000B7686" w:rsidRDefault="008C03D2" w:rsidP="000B7686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23FC19" w14:textId="6947AAD4" w:rsidR="00933B84" w:rsidRPr="007E5858" w:rsidRDefault="00933B84" w:rsidP="00933B84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47766AD" w14:textId="77777777" w:rsidR="00003DE2" w:rsidRDefault="00003DE2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2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3"/>
        <w:gridCol w:w="851"/>
        <w:gridCol w:w="2127"/>
        <w:gridCol w:w="3119"/>
      </w:tblGrid>
      <w:tr w:rsidR="005231BA" w14:paraId="796D7CEC" w14:textId="77777777" w:rsidTr="005231BA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D37B295" w14:textId="4828A655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283" w:type="dxa"/>
          </w:tcPr>
          <w:p w14:paraId="3BFD4188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EA0D90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1CCAC205" w14:textId="3153B0B6" w:rsidR="005231BA" w:rsidRDefault="005231BA" w:rsidP="005231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Болдырев</w:t>
            </w:r>
          </w:p>
        </w:tc>
        <w:tc>
          <w:tcPr>
            <w:tcW w:w="3119" w:type="dxa"/>
            <w:vAlign w:val="bottom"/>
          </w:tcPr>
          <w:p w14:paraId="2981F3AA" w14:textId="65100EBA" w:rsidR="005231BA" w:rsidRDefault="005231BA" w:rsidP="005231BA">
            <w:pPr>
              <w:spacing w:line="240" w:lineRule="exact"/>
              <w:ind w:left="464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BA" w14:paraId="7CD1AABC" w14:textId="77777777" w:rsidTr="005231BA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8052781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1961C" w14:textId="5A81D62E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8668A7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147482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39387EB3" w14:textId="321739E3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4202919B" w:rsidR="005231BA" w:rsidRDefault="005231BA" w:rsidP="00003DE2">
            <w:pPr>
              <w:spacing w:line="240" w:lineRule="exac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543" w:type="dxa"/>
        <w:tblLayout w:type="fixed"/>
        <w:tblLook w:val="0000" w:firstRow="0" w:lastRow="0" w:firstColumn="0" w:lastColumn="0" w:noHBand="0" w:noVBand="0"/>
      </w:tblPr>
      <w:tblGrid>
        <w:gridCol w:w="9543"/>
      </w:tblGrid>
      <w:tr w:rsidR="00503D80" w:rsidRPr="00B34B16" w14:paraId="542D781C" w14:textId="77777777" w:rsidTr="00E65FAC">
        <w:trPr>
          <w:cantSplit/>
          <w:trHeight w:val="232"/>
        </w:trPr>
        <w:tc>
          <w:tcPr>
            <w:tcW w:w="9543" w:type="dxa"/>
          </w:tcPr>
          <w:p w14:paraId="785E6477" w14:textId="2D784A31" w:rsidR="00503D80" w:rsidRPr="00503D80" w:rsidRDefault="00CC1881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   </w:t>
            </w:r>
            <w:proofErr w:type="spellStart"/>
            <w:r w:rsidR="00503D80"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 w:rsidR="00503D80"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1"/>
            <w:proofErr w:type="spellEnd"/>
          </w:p>
          <w:p w14:paraId="034DCCAE" w14:textId="77777777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7045815" w14:textId="77777777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8F77AAA" w14:textId="319EE47C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8411773" w14:textId="5C681CE8" w:rsidR="009C4840" w:rsidRPr="00B34B16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05214200" w14:textId="03A1EE63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474E" w:rsidRPr="006B7533" w:rsidSect="002F11F6">
      <w:footerReference w:type="first" r:id="rId12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9A4C5" w14:textId="77777777" w:rsidR="000D11DD" w:rsidRDefault="000D11DD" w:rsidP="007212FD">
      <w:pPr>
        <w:spacing w:after="0" w:line="240" w:lineRule="auto"/>
      </w:pPr>
      <w:r>
        <w:separator/>
      </w:r>
    </w:p>
  </w:endnote>
  <w:endnote w:type="continuationSeparator" w:id="0">
    <w:p w14:paraId="51F5C027" w14:textId="77777777" w:rsidR="000D11DD" w:rsidRDefault="000D11D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anGniv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A300E" w14:textId="77777777" w:rsidR="000D11DD" w:rsidRDefault="000D11DD" w:rsidP="007212FD">
      <w:pPr>
        <w:spacing w:after="0" w:line="240" w:lineRule="auto"/>
      </w:pPr>
      <w:r>
        <w:separator/>
      </w:r>
    </w:p>
  </w:footnote>
  <w:footnote w:type="continuationSeparator" w:id="0">
    <w:p w14:paraId="0E8FE12D" w14:textId="77777777" w:rsidR="000D11DD" w:rsidRDefault="000D11DD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B294F"/>
    <w:multiLevelType w:val="hybridMultilevel"/>
    <w:tmpl w:val="802C8672"/>
    <w:lvl w:ilvl="0" w:tplc="0360B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631BF"/>
    <w:multiLevelType w:val="hybridMultilevel"/>
    <w:tmpl w:val="9670DF74"/>
    <w:lvl w:ilvl="0" w:tplc="CBD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81090E"/>
    <w:multiLevelType w:val="hybridMultilevel"/>
    <w:tmpl w:val="61D2148C"/>
    <w:lvl w:ilvl="0" w:tplc="3D264D3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0A142B9"/>
    <w:multiLevelType w:val="hybridMultilevel"/>
    <w:tmpl w:val="95C05072"/>
    <w:lvl w:ilvl="0" w:tplc="6C3EE4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1E728C"/>
    <w:multiLevelType w:val="hybridMultilevel"/>
    <w:tmpl w:val="44B8A5A8"/>
    <w:lvl w:ilvl="0" w:tplc="2258C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635AB9"/>
    <w:multiLevelType w:val="hybridMultilevel"/>
    <w:tmpl w:val="FCAC1504"/>
    <w:lvl w:ilvl="0" w:tplc="835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3A9"/>
    <w:rsid w:val="00003DE2"/>
    <w:rsid w:val="00014574"/>
    <w:rsid w:val="0001634D"/>
    <w:rsid w:val="0001696A"/>
    <w:rsid w:val="00021F0F"/>
    <w:rsid w:val="00024D01"/>
    <w:rsid w:val="000270F5"/>
    <w:rsid w:val="00031AEB"/>
    <w:rsid w:val="0004474E"/>
    <w:rsid w:val="000550FF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3B9E"/>
    <w:rsid w:val="000A4E3C"/>
    <w:rsid w:val="000A527E"/>
    <w:rsid w:val="000A6BB7"/>
    <w:rsid w:val="000A6C9D"/>
    <w:rsid w:val="000B42BC"/>
    <w:rsid w:val="000B708E"/>
    <w:rsid w:val="000B7686"/>
    <w:rsid w:val="000C062E"/>
    <w:rsid w:val="000C225F"/>
    <w:rsid w:val="000C5891"/>
    <w:rsid w:val="000D11DD"/>
    <w:rsid w:val="000D6814"/>
    <w:rsid w:val="000E31E5"/>
    <w:rsid w:val="000F2062"/>
    <w:rsid w:val="000F32C2"/>
    <w:rsid w:val="000F46F8"/>
    <w:rsid w:val="000F6987"/>
    <w:rsid w:val="000F7BB7"/>
    <w:rsid w:val="00106869"/>
    <w:rsid w:val="00107179"/>
    <w:rsid w:val="00110CFA"/>
    <w:rsid w:val="00134382"/>
    <w:rsid w:val="001345B3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17C0D"/>
    <w:rsid w:val="002257B6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2B8B"/>
    <w:rsid w:val="002E7520"/>
    <w:rsid w:val="002E7FE9"/>
    <w:rsid w:val="002F11F6"/>
    <w:rsid w:val="002F477A"/>
    <w:rsid w:val="002F49F2"/>
    <w:rsid w:val="002F5211"/>
    <w:rsid w:val="003021FA"/>
    <w:rsid w:val="00331FF4"/>
    <w:rsid w:val="003407C6"/>
    <w:rsid w:val="0034238E"/>
    <w:rsid w:val="003443C6"/>
    <w:rsid w:val="00351661"/>
    <w:rsid w:val="0037024A"/>
    <w:rsid w:val="0037627A"/>
    <w:rsid w:val="00383D68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40969"/>
    <w:rsid w:val="004436C9"/>
    <w:rsid w:val="00464C05"/>
    <w:rsid w:val="00470AB3"/>
    <w:rsid w:val="00470BE4"/>
    <w:rsid w:val="00471072"/>
    <w:rsid w:val="00471B0F"/>
    <w:rsid w:val="004840EF"/>
    <w:rsid w:val="00486B05"/>
    <w:rsid w:val="00497EE9"/>
    <w:rsid w:val="004A2339"/>
    <w:rsid w:val="004A6AB6"/>
    <w:rsid w:val="004B0034"/>
    <w:rsid w:val="004B1191"/>
    <w:rsid w:val="004B7345"/>
    <w:rsid w:val="004C37D3"/>
    <w:rsid w:val="004C4A4F"/>
    <w:rsid w:val="004D1B87"/>
    <w:rsid w:val="004D754A"/>
    <w:rsid w:val="004E0AF0"/>
    <w:rsid w:val="004E2E04"/>
    <w:rsid w:val="004E386A"/>
    <w:rsid w:val="004E3F7D"/>
    <w:rsid w:val="004E7B80"/>
    <w:rsid w:val="004F0C64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1797D"/>
    <w:rsid w:val="00521E7D"/>
    <w:rsid w:val="005220DC"/>
    <w:rsid w:val="005231BA"/>
    <w:rsid w:val="00530B5B"/>
    <w:rsid w:val="00534DB3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4402"/>
    <w:rsid w:val="005B6345"/>
    <w:rsid w:val="005C1627"/>
    <w:rsid w:val="005C4F44"/>
    <w:rsid w:val="005C6A45"/>
    <w:rsid w:val="005D0F18"/>
    <w:rsid w:val="005E1CDD"/>
    <w:rsid w:val="005F3038"/>
    <w:rsid w:val="005F5FF2"/>
    <w:rsid w:val="00602204"/>
    <w:rsid w:val="00610CE9"/>
    <w:rsid w:val="006128E0"/>
    <w:rsid w:val="00613B7C"/>
    <w:rsid w:val="00616861"/>
    <w:rsid w:val="00632958"/>
    <w:rsid w:val="00640924"/>
    <w:rsid w:val="006541AC"/>
    <w:rsid w:val="00656B65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5CD5"/>
    <w:rsid w:val="00710DF3"/>
    <w:rsid w:val="007212FD"/>
    <w:rsid w:val="00722A7C"/>
    <w:rsid w:val="00725C8E"/>
    <w:rsid w:val="00726261"/>
    <w:rsid w:val="007426A5"/>
    <w:rsid w:val="00745C97"/>
    <w:rsid w:val="00746B51"/>
    <w:rsid w:val="007612BC"/>
    <w:rsid w:val="0076212D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2914"/>
    <w:rsid w:val="007D33FC"/>
    <w:rsid w:val="007E5858"/>
    <w:rsid w:val="007F6CD9"/>
    <w:rsid w:val="0080110C"/>
    <w:rsid w:val="00801C0E"/>
    <w:rsid w:val="00812C80"/>
    <w:rsid w:val="00822D66"/>
    <w:rsid w:val="008422B0"/>
    <w:rsid w:val="00843712"/>
    <w:rsid w:val="008457A1"/>
    <w:rsid w:val="00861729"/>
    <w:rsid w:val="008731EB"/>
    <w:rsid w:val="00874AEC"/>
    <w:rsid w:val="008825C3"/>
    <w:rsid w:val="00882E6D"/>
    <w:rsid w:val="0089082C"/>
    <w:rsid w:val="008A14AF"/>
    <w:rsid w:val="008B567E"/>
    <w:rsid w:val="008B6993"/>
    <w:rsid w:val="008C03D2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3B84"/>
    <w:rsid w:val="00934308"/>
    <w:rsid w:val="0093472E"/>
    <w:rsid w:val="00935651"/>
    <w:rsid w:val="009508DA"/>
    <w:rsid w:val="00970F5D"/>
    <w:rsid w:val="009800C5"/>
    <w:rsid w:val="00981EA3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2256"/>
    <w:rsid w:val="00A95BBB"/>
    <w:rsid w:val="00AD0E13"/>
    <w:rsid w:val="00AE59FA"/>
    <w:rsid w:val="00AE7195"/>
    <w:rsid w:val="00AF70AC"/>
    <w:rsid w:val="00B03059"/>
    <w:rsid w:val="00B05F6A"/>
    <w:rsid w:val="00B14110"/>
    <w:rsid w:val="00B1486D"/>
    <w:rsid w:val="00B25B6F"/>
    <w:rsid w:val="00B30832"/>
    <w:rsid w:val="00B35CBB"/>
    <w:rsid w:val="00B401BF"/>
    <w:rsid w:val="00B55C7F"/>
    <w:rsid w:val="00B5606D"/>
    <w:rsid w:val="00B5629E"/>
    <w:rsid w:val="00B63C1F"/>
    <w:rsid w:val="00B811B8"/>
    <w:rsid w:val="00B92BB7"/>
    <w:rsid w:val="00B961D2"/>
    <w:rsid w:val="00B96E0C"/>
    <w:rsid w:val="00BA1182"/>
    <w:rsid w:val="00BA22EA"/>
    <w:rsid w:val="00BA2E39"/>
    <w:rsid w:val="00BC6A8C"/>
    <w:rsid w:val="00BD33FD"/>
    <w:rsid w:val="00BD373A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75A0D"/>
    <w:rsid w:val="00C858F6"/>
    <w:rsid w:val="00CA18C3"/>
    <w:rsid w:val="00CA35ED"/>
    <w:rsid w:val="00CA5F0B"/>
    <w:rsid w:val="00CB55B3"/>
    <w:rsid w:val="00CB564A"/>
    <w:rsid w:val="00CB793A"/>
    <w:rsid w:val="00CC1881"/>
    <w:rsid w:val="00CC43A4"/>
    <w:rsid w:val="00CD3804"/>
    <w:rsid w:val="00CE28AF"/>
    <w:rsid w:val="00CE3379"/>
    <w:rsid w:val="00CE37A6"/>
    <w:rsid w:val="00CF02F7"/>
    <w:rsid w:val="00CF03C8"/>
    <w:rsid w:val="00D12444"/>
    <w:rsid w:val="00D1616D"/>
    <w:rsid w:val="00D30322"/>
    <w:rsid w:val="00D376A9"/>
    <w:rsid w:val="00D45E36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50DD3"/>
    <w:rsid w:val="00E52A4C"/>
    <w:rsid w:val="00E65FAC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16632"/>
    <w:rsid w:val="00F31E69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2E2B8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5">
    <w:name w:val="Знак1"/>
    <w:basedOn w:val="a"/>
    <w:rsid w:val="00BD373A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6">
    <w:name w:val="Знак1"/>
    <w:basedOn w:val="a"/>
    <w:rsid w:val="007D2914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2">
    <w:name w:val="Без интервала2"/>
    <w:rsid w:val="007D2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2E2B8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5">
    <w:name w:val="Знак1"/>
    <w:basedOn w:val="a"/>
    <w:rsid w:val="00BD373A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6">
    <w:name w:val="Знак1"/>
    <w:basedOn w:val="a"/>
    <w:rsid w:val="007D2914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2">
    <w:name w:val="Без интервала2"/>
    <w:rsid w:val="007D2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B5AA8E-2001-4FBB-BC6C-C1A80323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 Windows</cp:lastModifiedBy>
  <cp:revision>2</cp:revision>
  <cp:lastPrinted>2021-06-11T06:15:00Z</cp:lastPrinted>
  <dcterms:created xsi:type="dcterms:W3CDTF">2023-05-02T13:05:00Z</dcterms:created>
  <dcterms:modified xsi:type="dcterms:W3CDTF">2023-05-02T13:05:00Z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