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CC" w:rsidRDefault="009674E7">
      <w:pPr>
        <w:rPr>
          <w:rFonts w:ascii="Times New Roman" w:hAnsi="Times New Roman" w:cs="Times New Roman"/>
          <w:sz w:val="144"/>
          <w:szCs w:val="144"/>
          <w:u w:val="single"/>
        </w:rPr>
      </w:pPr>
      <w:r w:rsidRPr="009674E7">
        <w:rPr>
          <w:rFonts w:ascii="Times New Roman" w:hAnsi="Times New Roman" w:cs="Times New Roman"/>
          <w:sz w:val="144"/>
          <w:szCs w:val="144"/>
          <w:u w:val="single"/>
        </w:rPr>
        <w:t>Объявление!!!</w:t>
      </w:r>
    </w:p>
    <w:p w:rsidR="003A1241" w:rsidRDefault="00094C5E" w:rsidP="00E9363E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 </w:t>
      </w:r>
      <w:r w:rsidR="003A1241">
        <w:rPr>
          <w:rFonts w:ascii="Times New Roman" w:hAnsi="Times New Roman" w:cs="Times New Roman"/>
          <w:sz w:val="40"/>
          <w:szCs w:val="40"/>
        </w:rPr>
        <w:t xml:space="preserve"> января 2022</w:t>
      </w:r>
      <w:r w:rsidR="009674E7" w:rsidRPr="00754092">
        <w:rPr>
          <w:rFonts w:ascii="Times New Roman" w:hAnsi="Times New Roman" w:cs="Times New Roman"/>
          <w:sz w:val="40"/>
          <w:szCs w:val="40"/>
        </w:rPr>
        <w:t xml:space="preserve"> года </w:t>
      </w:r>
      <w:r w:rsidR="003A1241">
        <w:rPr>
          <w:rFonts w:ascii="Times New Roman" w:hAnsi="Times New Roman" w:cs="Times New Roman"/>
          <w:sz w:val="40"/>
          <w:szCs w:val="40"/>
        </w:rPr>
        <w:t xml:space="preserve">продолжается прием документов в рамках  реализации </w:t>
      </w:r>
      <w:r w:rsidR="009674E7" w:rsidRPr="00754092">
        <w:rPr>
          <w:rFonts w:ascii="Times New Roman" w:hAnsi="Times New Roman" w:cs="Times New Roman"/>
          <w:sz w:val="40"/>
          <w:szCs w:val="40"/>
        </w:rPr>
        <w:t xml:space="preserve"> Закон</w:t>
      </w:r>
      <w:r w:rsidR="003A1241">
        <w:rPr>
          <w:rFonts w:ascii="Times New Roman" w:hAnsi="Times New Roman" w:cs="Times New Roman"/>
          <w:sz w:val="40"/>
          <w:szCs w:val="40"/>
        </w:rPr>
        <w:t>а</w:t>
      </w:r>
      <w:r w:rsidR="009674E7" w:rsidRPr="00754092">
        <w:rPr>
          <w:rFonts w:ascii="Times New Roman" w:hAnsi="Times New Roman" w:cs="Times New Roman"/>
          <w:sz w:val="40"/>
          <w:szCs w:val="40"/>
        </w:rPr>
        <w:t xml:space="preserve"> Оренбургской области </w:t>
      </w:r>
    </w:p>
    <w:p w:rsidR="009674E7" w:rsidRPr="003A1241" w:rsidRDefault="009674E7" w:rsidP="00E9363E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54092">
        <w:rPr>
          <w:rFonts w:ascii="Times New Roman" w:hAnsi="Times New Roman" w:cs="Times New Roman"/>
          <w:sz w:val="40"/>
          <w:szCs w:val="40"/>
        </w:rPr>
        <w:t>«</w:t>
      </w:r>
      <w:r w:rsidRPr="003A1241">
        <w:rPr>
          <w:rFonts w:ascii="Times New Roman" w:hAnsi="Times New Roman" w:cs="Times New Roman"/>
          <w:b/>
          <w:sz w:val="40"/>
          <w:szCs w:val="40"/>
          <w:u w:val="single"/>
        </w:rPr>
        <w:t>О предоставлении отдельных видов государственной социальной помощи на основании социального контракта»</w:t>
      </w:r>
    </w:p>
    <w:p w:rsidR="009674E7" w:rsidRPr="00754092" w:rsidRDefault="009674E7" w:rsidP="00E9363E">
      <w:pPr>
        <w:jc w:val="both"/>
        <w:rPr>
          <w:rFonts w:ascii="Times New Roman" w:hAnsi="Times New Roman" w:cs="Times New Roman"/>
          <w:sz w:val="40"/>
          <w:szCs w:val="40"/>
        </w:rPr>
      </w:pPr>
      <w:r w:rsidRPr="00754092">
        <w:rPr>
          <w:rFonts w:ascii="Times New Roman" w:hAnsi="Times New Roman" w:cs="Times New Roman"/>
          <w:sz w:val="40"/>
          <w:szCs w:val="40"/>
        </w:rPr>
        <w:t>По следующим направлениям:</w:t>
      </w:r>
    </w:p>
    <w:p w:rsidR="009674E7" w:rsidRPr="00754092" w:rsidRDefault="009674E7" w:rsidP="00E936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3A1241">
        <w:rPr>
          <w:rFonts w:ascii="Times New Roman" w:hAnsi="Times New Roman" w:cs="Times New Roman"/>
          <w:b/>
          <w:sz w:val="40"/>
          <w:szCs w:val="40"/>
        </w:rPr>
        <w:t>Поиск работы</w:t>
      </w:r>
      <w:r w:rsidR="00754092" w:rsidRPr="00754092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754092" w:rsidRPr="00754092">
        <w:rPr>
          <w:rFonts w:ascii="Times New Roman" w:hAnsi="Times New Roman" w:cs="Times New Roman"/>
          <w:sz w:val="40"/>
          <w:szCs w:val="40"/>
        </w:rPr>
        <w:t>-</w:t>
      </w:r>
      <w:r w:rsidR="003A1241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="003A1241">
        <w:rPr>
          <w:rFonts w:ascii="Times New Roman" w:hAnsi="Times New Roman" w:cs="Times New Roman"/>
          <w:sz w:val="40"/>
          <w:szCs w:val="40"/>
        </w:rPr>
        <w:t xml:space="preserve">редусмотрена </w:t>
      </w:r>
      <w:r w:rsidRPr="00754092">
        <w:rPr>
          <w:rFonts w:ascii="Times New Roman" w:hAnsi="Times New Roman" w:cs="Times New Roman"/>
          <w:sz w:val="40"/>
          <w:szCs w:val="40"/>
        </w:rPr>
        <w:t>ежемесячная денежная выплата на период трудоустройства (4 месяца) в размере прожиточного минимума</w:t>
      </w:r>
      <w:r w:rsidR="003A1241">
        <w:rPr>
          <w:rFonts w:ascii="Times New Roman" w:hAnsi="Times New Roman" w:cs="Times New Roman"/>
          <w:sz w:val="40"/>
          <w:szCs w:val="40"/>
        </w:rPr>
        <w:t>, при условии официального трудоустройства</w:t>
      </w:r>
    </w:p>
    <w:p w:rsidR="009674E7" w:rsidRPr="00754092" w:rsidRDefault="00754092" w:rsidP="00E936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3A1241">
        <w:rPr>
          <w:rFonts w:ascii="Times New Roman" w:hAnsi="Times New Roman" w:cs="Times New Roman"/>
          <w:b/>
          <w:sz w:val="40"/>
          <w:szCs w:val="40"/>
        </w:rPr>
        <w:t>Осуществление индивидуальной предпринимательской деятельности</w:t>
      </w:r>
      <w:r w:rsidRPr="00754092">
        <w:rPr>
          <w:rFonts w:ascii="Times New Roman" w:hAnsi="Times New Roman" w:cs="Times New Roman"/>
          <w:sz w:val="40"/>
          <w:szCs w:val="40"/>
        </w:rPr>
        <w:t xml:space="preserve"> - единовременная выплата до 250 000 руб.</w:t>
      </w:r>
    </w:p>
    <w:p w:rsidR="00754092" w:rsidRPr="00754092" w:rsidRDefault="00754092" w:rsidP="00E936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3A1241">
        <w:rPr>
          <w:rFonts w:ascii="Times New Roman" w:hAnsi="Times New Roman" w:cs="Times New Roman"/>
          <w:b/>
          <w:sz w:val="40"/>
          <w:szCs w:val="40"/>
        </w:rPr>
        <w:t>Ведение личного подсобного хозяйства</w:t>
      </w:r>
      <w:r w:rsidRPr="00754092">
        <w:rPr>
          <w:rFonts w:ascii="Times New Roman" w:hAnsi="Times New Roman" w:cs="Times New Roman"/>
          <w:sz w:val="40"/>
          <w:szCs w:val="40"/>
        </w:rPr>
        <w:t xml:space="preserve"> – единовременная выплата до 100 000 руб.</w:t>
      </w:r>
    </w:p>
    <w:p w:rsidR="00754092" w:rsidRPr="003A1241" w:rsidRDefault="00754092" w:rsidP="00E936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3A1241">
        <w:rPr>
          <w:rFonts w:ascii="Times New Roman" w:hAnsi="Times New Roman" w:cs="Times New Roman"/>
          <w:b/>
          <w:sz w:val="40"/>
          <w:szCs w:val="40"/>
        </w:rPr>
        <w:t>Иные мероприятия, направленные на преодоление гражданином трудной жизненной ситуации</w:t>
      </w:r>
    </w:p>
    <w:p w:rsidR="00754092" w:rsidRPr="003A1241" w:rsidRDefault="00754092" w:rsidP="00E9363E">
      <w:pPr>
        <w:jc w:val="both"/>
        <w:rPr>
          <w:rFonts w:ascii="Times New Roman" w:hAnsi="Times New Roman" w:cs="Times New Roman"/>
          <w:sz w:val="36"/>
          <w:szCs w:val="36"/>
        </w:rPr>
      </w:pPr>
      <w:r w:rsidRPr="003A1241">
        <w:rPr>
          <w:rFonts w:ascii="Times New Roman" w:hAnsi="Times New Roman" w:cs="Times New Roman"/>
          <w:sz w:val="36"/>
          <w:szCs w:val="36"/>
        </w:rPr>
        <w:t>Заявление на заключение социального контракта  могут подать малообеспеченные семьи</w:t>
      </w:r>
      <w:bookmarkStart w:id="0" w:name="_GoBack"/>
      <w:bookmarkEnd w:id="0"/>
      <w:r w:rsidRPr="003A1241">
        <w:rPr>
          <w:rFonts w:ascii="Times New Roman" w:hAnsi="Times New Roman" w:cs="Times New Roman"/>
          <w:sz w:val="36"/>
          <w:szCs w:val="36"/>
        </w:rPr>
        <w:t xml:space="preserve"> (многодетные, неполные, </w:t>
      </w:r>
      <w:proofErr w:type="spellStart"/>
      <w:r w:rsidRPr="003A1241">
        <w:rPr>
          <w:rFonts w:ascii="Times New Roman" w:hAnsi="Times New Roman" w:cs="Times New Roman"/>
          <w:sz w:val="36"/>
          <w:szCs w:val="36"/>
        </w:rPr>
        <w:t>одинокопроживающие</w:t>
      </w:r>
      <w:proofErr w:type="spellEnd"/>
      <w:r w:rsidRPr="003A1241">
        <w:rPr>
          <w:rFonts w:ascii="Times New Roman" w:hAnsi="Times New Roman" w:cs="Times New Roman"/>
          <w:sz w:val="36"/>
          <w:szCs w:val="36"/>
        </w:rPr>
        <w:t xml:space="preserve">  граждане)</w:t>
      </w:r>
    </w:p>
    <w:p w:rsidR="003C7BBF" w:rsidRDefault="00754092" w:rsidP="003A124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9363E">
        <w:rPr>
          <w:rFonts w:ascii="Times New Roman" w:hAnsi="Times New Roman" w:cs="Times New Roman"/>
          <w:b/>
          <w:i/>
          <w:sz w:val="32"/>
          <w:szCs w:val="32"/>
        </w:rPr>
        <w:t xml:space="preserve">Обращаться </w:t>
      </w:r>
      <w:r w:rsidR="003C7BBF">
        <w:rPr>
          <w:rFonts w:ascii="Times New Roman" w:hAnsi="Times New Roman" w:cs="Times New Roman"/>
          <w:b/>
          <w:i/>
          <w:sz w:val="32"/>
          <w:szCs w:val="32"/>
        </w:rPr>
        <w:t>п. Переволоцкий, ул. Ленинская, д. 86 ГБУСО «КЦСОН» в Переволоцком районе,</w:t>
      </w:r>
      <w:r w:rsidRPr="00E9363E">
        <w:rPr>
          <w:rFonts w:ascii="Times New Roman" w:hAnsi="Times New Roman" w:cs="Times New Roman"/>
          <w:b/>
          <w:i/>
          <w:sz w:val="32"/>
          <w:szCs w:val="32"/>
        </w:rPr>
        <w:t xml:space="preserve">2-ой этаж, 17 кабинет, </w:t>
      </w:r>
    </w:p>
    <w:p w:rsidR="00754092" w:rsidRDefault="00754092" w:rsidP="0075409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9363E">
        <w:rPr>
          <w:rFonts w:ascii="Times New Roman" w:hAnsi="Times New Roman" w:cs="Times New Roman"/>
          <w:b/>
          <w:i/>
          <w:sz w:val="32"/>
          <w:szCs w:val="32"/>
        </w:rPr>
        <w:t>тел. 2-13-83, Белоусова Ирина Александровна</w:t>
      </w:r>
    </w:p>
    <w:p w:rsidR="003A1241" w:rsidRPr="00E9363E" w:rsidRDefault="003A1241" w:rsidP="00754092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Барабохина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Елена Сергеевна</w:t>
      </w:r>
    </w:p>
    <w:sectPr w:rsidR="003A1241" w:rsidRPr="00E9363E" w:rsidSect="003A1241">
      <w:pgSz w:w="11906" w:h="16838"/>
      <w:pgMar w:top="709" w:right="850" w:bottom="1134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3F19"/>
    <w:multiLevelType w:val="hybridMultilevel"/>
    <w:tmpl w:val="B56E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4E7"/>
    <w:rsid w:val="00094C5E"/>
    <w:rsid w:val="003A1241"/>
    <w:rsid w:val="003C7BBF"/>
    <w:rsid w:val="00754092"/>
    <w:rsid w:val="009674E7"/>
    <w:rsid w:val="00A33B1E"/>
    <w:rsid w:val="00B17BF7"/>
    <w:rsid w:val="00B87245"/>
    <w:rsid w:val="00CA1463"/>
    <w:rsid w:val="00E715CC"/>
    <w:rsid w:val="00E9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4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1B6CE-C41A-4F16-8628-02B49A2F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Пользователь Windows</cp:lastModifiedBy>
  <cp:revision>2</cp:revision>
  <cp:lastPrinted>2022-01-10T04:22:00Z</cp:lastPrinted>
  <dcterms:created xsi:type="dcterms:W3CDTF">2022-01-10T10:20:00Z</dcterms:created>
  <dcterms:modified xsi:type="dcterms:W3CDTF">2022-01-10T10:20:00Z</dcterms:modified>
</cp:coreProperties>
</file>