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2" w:rsidRDefault="00400F52" w:rsidP="00400F52">
      <w:pPr>
        <w:jc w:val="center"/>
        <w:rPr>
          <w:b/>
          <w:sz w:val="24"/>
          <w:szCs w:val="24"/>
        </w:rPr>
      </w:pPr>
      <w:r w:rsidRPr="00400F52">
        <w:rPr>
          <w:b/>
          <w:sz w:val="24"/>
          <w:szCs w:val="24"/>
        </w:rPr>
        <w:t>Информация о порядке  выполнения техно</w:t>
      </w:r>
      <w:r>
        <w:rPr>
          <w:b/>
          <w:sz w:val="24"/>
          <w:szCs w:val="24"/>
        </w:rPr>
        <w:t>л</w:t>
      </w:r>
      <w:r w:rsidRPr="00400F52">
        <w:rPr>
          <w:b/>
          <w:sz w:val="24"/>
          <w:szCs w:val="24"/>
        </w:rPr>
        <w:t>огических, технических и других мероприятий, связанных с подключением к системе холодного водоснабжения</w:t>
      </w:r>
    </w:p>
    <w:p w:rsidR="00400F52" w:rsidRDefault="00400F52" w:rsidP="00400F5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400F52" w:rsidTr="00400F52">
        <w:tc>
          <w:tcPr>
            <w:tcW w:w="4786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на подключение к системе холодного водоснабжения</w:t>
            </w:r>
          </w:p>
        </w:tc>
        <w:tc>
          <w:tcPr>
            <w:tcW w:w="4253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</w:tc>
      </w:tr>
      <w:tr w:rsidR="00400F52" w:rsidTr="00400F52">
        <w:tc>
          <w:tcPr>
            <w:tcW w:w="4786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формы документов, предоставляемых одновременно с заявкой на подключение к системе холодного водоснабжения</w:t>
            </w:r>
          </w:p>
        </w:tc>
        <w:tc>
          <w:tcPr>
            <w:tcW w:w="4253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</w:tr>
      <w:tr w:rsidR="00400F52" w:rsidTr="00400F52">
        <w:tc>
          <w:tcPr>
            <w:tcW w:w="4786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4253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400F52" w:rsidTr="00400F52">
        <w:tc>
          <w:tcPr>
            <w:tcW w:w="4786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 заявок на подключение к системе холодного водоснабжения</w:t>
            </w:r>
          </w:p>
        </w:tc>
        <w:tc>
          <w:tcPr>
            <w:tcW w:w="4253" w:type="dxa"/>
          </w:tcPr>
          <w:p w:rsidR="00400F52" w:rsidRDefault="00400F52" w:rsidP="004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«ЖКХ «ЮЖНОЕ», 461274, Оренбургская область, Переволоцкий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убочистка</w:t>
            </w:r>
            <w:proofErr w:type="spellEnd"/>
            <w:r>
              <w:rPr>
                <w:sz w:val="24"/>
                <w:szCs w:val="24"/>
              </w:rPr>
              <w:t xml:space="preserve"> Вторая, ул.Центральная,11 тел.83533820</w:t>
            </w:r>
          </w:p>
        </w:tc>
      </w:tr>
    </w:tbl>
    <w:p w:rsidR="0067138F" w:rsidRPr="00400F52" w:rsidRDefault="0067138F" w:rsidP="00400F52">
      <w:pPr>
        <w:ind w:firstLine="708"/>
        <w:rPr>
          <w:sz w:val="24"/>
          <w:szCs w:val="24"/>
        </w:rPr>
      </w:pPr>
      <w:bookmarkStart w:id="0" w:name="_GoBack"/>
      <w:bookmarkEnd w:id="0"/>
    </w:p>
    <w:sectPr w:rsidR="0067138F" w:rsidRPr="0040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6D"/>
    <w:rsid w:val="00400F52"/>
    <w:rsid w:val="0067138F"/>
    <w:rsid w:val="00A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2018-12-24T07:06:00Z</dcterms:created>
  <dcterms:modified xsi:type="dcterms:W3CDTF">2018-12-24T07:17:00Z</dcterms:modified>
</cp:coreProperties>
</file>