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8213C" w:rsidRDefault="00C8213C">
      <w:pPr>
        <w:pStyle w:val="1"/>
      </w:pPr>
      <w:r>
        <w:fldChar w:fldCharType="begin"/>
      </w:r>
      <w:r>
        <w:instrText>HYPERLINK "garantF1://70281684.0"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Правительства РФ от 14 мая 2013 г. N 410</w:t>
      </w:r>
      <w:r>
        <w:rPr>
          <w:rStyle w:val="a4"/>
          <w:rFonts w:cs="Arial"/>
          <w:b w:val="0"/>
          <w:bCs w:val="0"/>
        </w:rPr>
        <w:br/>
        <w:t>"О мерах по обеспечению безопасности при использовании и содержании внутридомового и внутриквартирного газового оборудования"</w:t>
      </w:r>
      <w:r>
        <w:fldChar w:fldCharType="end"/>
      </w:r>
    </w:p>
    <w:p w:rsidR="00C8213C" w:rsidRDefault="00C8213C"/>
    <w:p w:rsidR="00C8213C" w:rsidRDefault="00C8213C">
      <w:r>
        <w:t xml:space="preserve">В соответствии со </w:t>
      </w:r>
      <w:hyperlink r:id="rId5" w:history="1">
        <w:r>
          <w:rPr>
            <w:rStyle w:val="a4"/>
            <w:rFonts w:cs="Arial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C8213C" w:rsidRDefault="00C8213C">
      <w:bookmarkStart w:id="1" w:name="sub_1"/>
      <w:r>
        <w:t>1. Утвердить прилагаемые:</w:t>
      </w:r>
    </w:p>
    <w:bookmarkStart w:id="2" w:name="sub_11"/>
    <w:bookmarkEnd w:id="1"/>
    <w:p w:rsidR="00C8213C" w:rsidRDefault="00C8213C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  <w:rFonts w:cs="Arial"/>
        </w:rPr>
        <w:t>Правила</w:t>
      </w:r>
      <w:r>
        <w:fldChar w:fldCharType="end"/>
      </w:r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bookmarkStart w:id="3" w:name="sub_12"/>
    <w:bookmarkEnd w:id="2"/>
    <w:p w:rsidR="00C8213C" w:rsidRDefault="00C8213C">
      <w:r>
        <w:fldChar w:fldCharType="begin"/>
      </w:r>
      <w:r>
        <w:instrText>HYPERLINK \l "sub_2000"</w:instrText>
      </w:r>
      <w:r>
        <w:fldChar w:fldCharType="separate"/>
      </w:r>
      <w:r>
        <w:rPr>
          <w:rStyle w:val="a4"/>
          <w:rFonts w:cs="Arial"/>
        </w:rPr>
        <w:t>изменения</w:t>
      </w:r>
      <w:r>
        <w:fldChar w:fldCharType="end"/>
      </w:r>
      <w: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C8213C" w:rsidRDefault="00C8213C">
      <w:bookmarkStart w:id="4" w:name="sub_2"/>
      <w:bookmarkEnd w:id="3"/>
      <w:r>
        <w:t>2. Министерству регионального развития Российской Федерации:</w:t>
      </w:r>
    </w:p>
    <w:p w:rsidR="00C8213C" w:rsidRDefault="00C8213C">
      <w:bookmarkStart w:id="5" w:name="sub_21"/>
      <w:bookmarkEnd w:id="4"/>
      <w:r>
        <w:t xml:space="preserve">привести акты, принятые во исполнение </w:t>
      </w:r>
      <w:hyperlink r:id="rId6" w:history="1">
        <w:r>
          <w:rPr>
            <w:rStyle w:val="a4"/>
            <w:rFonts w:cs="Arial"/>
          </w:rPr>
          <w:t>пункта 4</w:t>
        </w:r>
      </w:hyperlink>
      <w:r>
        <w:t xml:space="preserve"> постановления Правительства Российской Федерации от 21 июля 2008 г. N 549 "О порядке поставки газа для обеспечения коммунально-бытовых нужд граждан", в соответствие с настоящим постановлением;</w:t>
      </w:r>
    </w:p>
    <w:p w:rsidR="00C8213C" w:rsidRDefault="00C8213C">
      <w:bookmarkStart w:id="6" w:name="sub_22"/>
      <w:bookmarkEnd w:id="5"/>
      <w:r>
        <w:t xml:space="preserve">по согласованию с Министерством энергетики Российской Федерации утвердить в течение 6 месяцев </w:t>
      </w:r>
      <w:hyperlink r:id="rId7" w:history="1">
        <w:r>
          <w:rPr>
            <w:rStyle w:val="a4"/>
            <w:rFonts w:cs="Arial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C8213C" w:rsidRDefault="00C8213C">
      <w:bookmarkStart w:id="7" w:name="sub_3"/>
      <w:bookmarkEnd w:id="6"/>
      <w:r>
        <w:t>3. Федеральной службе по тарифам:</w:t>
      </w:r>
    </w:p>
    <w:p w:rsidR="00C8213C" w:rsidRDefault="00C8213C">
      <w:bookmarkStart w:id="8" w:name="sub_31"/>
      <w:bookmarkEnd w:id="7"/>
      <w:r>
        <w:t xml:space="preserve">а) утвердить </w:t>
      </w:r>
      <w:hyperlink r:id="rId8" w:history="1">
        <w:r>
          <w:rPr>
            <w:rStyle w:val="a4"/>
            <w:rFonts w:cs="Arial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C8213C" w:rsidRDefault="00C8213C">
      <w:bookmarkStart w:id="9" w:name="sub_32"/>
      <w:bookmarkEnd w:id="8"/>
      <w:r>
        <w:t xml:space="preserve">б) представить в течение 3 месяцев в Правительство Российской Федерации проект акта о внесении изменений в </w:t>
      </w:r>
      <w:hyperlink r:id="rId9" w:history="1">
        <w:r>
          <w:rPr>
            <w:rStyle w:val="a4"/>
            <w:rFonts w:cs="Arial"/>
          </w:rPr>
          <w:t>Основные 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</w:t>
      </w:r>
      <w:hyperlink r:id="rId10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29 декабря 2000 г. N 1021, предусматривающих включение платы за аварийно-диспетчерское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газа.</w:t>
      </w:r>
    </w:p>
    <w:p w:rsidR="00C8213C" w:rsidRDefault="00C8213C">
      <w:bookmarkStart w:id="10" w:name="sub_4"/>
      <w:bookmarkEnd w:id="9"/>
      <w:r>
        <w:t xml:space="preserve">4. Федеральной службе по экологическому, технологическому и атомному надзору утвердить в течение 6 месяцев </w:t>
      </w:r>
      <w:hyperlink r:id="rId11" w:history="1">
        <w:r>
          <w:rPr>
            <w:rStyle w:val="a4"/>
            <w:rFonts w:cs="Arial"/>
          </w:rPr>
          <w:t>правила</w:t>
        </w:r>
      </w:hyperlink>
      <w:r>
        <w:t xml:space="preserve"> проведения технического диагностирования внутридомового и внутриквартирного газового оборудования.</w:t>
      </w:r>
    </w:p>
    <w:p w:rsidR="00C8213C" w:rsidRDefault="00C8213C">
      <w:bookmarkStart w:id="11" w:name="sub_5"/>
      <w:bookmarkEnd w:id="10"/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sub_31" w:history="1">
        <w:r>
          <w:rPr>
            <w:rStyle w:val="a4"/>
            <w:rFonts w:cs="Arial"/>
          </w:rPr>
          <w:t>подпункте "а" пункта 3</w:t>
        </w:r>
      </w:hyperlink>
      <w:r>
        <w:t xml:space="preserve"> настоящего постановления.</w:t>
      </w:r>
    </w:p>
    <w:bookmarkEnd w:id="11"/>
    <w:p w:rsidR="00C8213C" w:rsidRDefault="00C8213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7"/>
        <w:gridCol w:w="3305"/>
      </w:tblGrid>
      <w:tr w:rsidR="00C8213C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9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  <w:jc w:val="right"/>
            </w:pPr>
            <w:r>
              <w:t>Д. Медведев</w:t>
            </w:r>
          </w:p>
        </w:tc>
      </w:tr>
    </w:tbl>
    <w:p w:rsidR="00C8213C" w:rsidRDefault="00C8213C"/>
    <w:p w:rsidR="00C8213C" w:rsidRDefault="00C8213C">
      <w:r>
        <w:t>Москва</w:t>
      </w:r>
    </w:p>
    <w:p w:rsidR="00C8213C" w:rsidRDefault="00C8213C">
      <w:pPr>
        <w:pStyle w:val="a9"/>
      </w:pPr>
      <w:r>
        <w:t>14 мая 2013 г. N 410</w:t>
      </w:r>
    </w:p>
    <w:p w:rsidR="00C8213C" w:rsidRDefault="00C8213C"/>
    <w:p w:rsidR="00C8213C" w:rsidRDefault="00C8213C">
      <w:pPr>
        <w:pStyle w:val="1"/>
      </w:pPr>
      <w:bookmarkStart w:id="12" w:name="sub_1000"/>
      <w:r>
        <w:t xml:space="preserve">Правила </w:t>
      </w:r>
      <w:r>
        <w:br/>
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</w:t>
      </w:r>
      <w:r>
        <w:lastRenderedPageBreak/>
        <w:t>предоставлении коммунальной услуги по газоснабжению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РФ от 14 мая 2013 г. N 410)</w:t>
      </w:r>
    </w:p>
    <w:bookmarkEnd w:id="12"/>
    <w:p w:rsidR="00C8213C" w:rsidRDefault="00C8213C"/>
    <w:p w:rsidR="00C8213C" w:rsidRDefault="00C8213C">
      <w:pPr>
        <w:pStyle w:val="1"/>
      </w:pPr>
      <w:bookmarkStart w:id="13" w:name="sub_100"/>
      <w:r>
        <w:t>I. Общие положения</w:t>
      </w:r>
    </w:p>
    <w:bookmarkEnd w:id="13"/>
    <w:p w:rsidR="00C8213C" w:rsidRDefault="00C8213C"/>
    <w:p w:rsidR="00C8213C" w:rsidRDefault="00C8213C">
      <w:bookmarkStart w:id="14" w:name="sub_1001"/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15" w:name="sub_1002"/>
      <w:bookmarkEnd w:id="14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C8213C" w:rsidRDefault="00C8213C">
      <w:pPr>
        <w:pStyle w:val="a7"/>
      </w:pPr>
      <w:r>
        <w:t xml:space="preserve">Пункт 2 изменен с 20 сентября 2017 г. - </w:t>
      </w:r>
      <w:hyperlink r:id="rId12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9 сентября 2017 г. N 1091</w:t>
      </w:r>
    </w:p>
    <w:p w:rsidR="00C8213C" w:rsidRDefault="00C8213C">
      <w:pPr>
        <w:pStyle w:val="a7"/>
      </w:pPr>
      <w:hyperlink r:id="rId13" w:history="1">
        <w:r>
          <w:rPr>
            <w:rStyle w:val="a4"/>
            <w:rFonts w:cs="Arial"/>
          </w:rPr>
          <w:t>См. предыдущую редакцию</w:t>
        </w:r>
      </w:hyperlink>
    </w:p>
    <w:p w:rsidR="00C8213C" w:rsidRDefault="00C8213C">
      <w:r>
        <w:t>2. Понятия, используемые в настоящих Правилах, означают следующее:</w:t>
      </w:r>
    </w:p>
    <w:p w:rsidR="00C8213C" w:rsidRDefault="00C8213C">
      <w:bookmarkStart w:id="16" w:name="sub_10021"/>
      <w:r>
        <w:rPr>
          <w:rStyle w:val="a3"/>
          <w:bCs/>
        </w:rPr>
        <w:t>"аварийно-диспетчерское обеспечение"</w:t>
      </w:r>
      <w:r>
        <w:t xml:space="preserve">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C8213C" w:rsidRDefault="00C8213C">
      <w:bookmarkStart w:id="17" w:name="sub_10022"/>
      <w:bookmarkEnd w:id="16"/>
      <w:r>
        <w:rPr>
          <w:rStyle w:val="a3"/>
          <w:bCs/>
        </w:rPr>
        <w:t>"бытовое газоиспользующее оборудование"</w:t>
      </w:r>
      <w:r>
        <w:t xml:space="preserve">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C8213C" w:rsidRDefault="00C8213C">
      <w:bookmarkStart w:id="18" w:name="sub_10023"/>
      <w:bookmarkEnd w:id="17"/>
      <w:r>
        <w:rPr>
          <w:rStyle w:val="a3"/>
          <w:bCs/>
        </w:rPr>
        <w:t>"внутридомовое газовое оборудование"</w:t>
      </w:r>
      <w:r>
        <w:t>:</w:t>
      </w:r>
    </w:p>
    <w:p w:rsidR="00C8213C" w:rsidRDefault="00C8213C">
      <w:bookmarkStart w:id="19" w:name="sub_100235"/>
      <w:bookmarkEnd w:id="18"/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C8213C" w:rsidRDefault="00C8213C">
      <w:bookmarkStart w:id="20" w:name="sub_100236"/>
      <w:bookmarkEnd w:id="19"/>
      <w:r>
        <w:t xml:space="preserve"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 на газопроводах, в том числе запорная </w:t>
      </w:r>
      <w:r>
        <w:lastRenderedPageBreak/>
        <w:t>регулирующая и предохранительная арматура, системы контроля загазованности помещений и приборы учета газа;</w:t>
      </w:r>
    </w:p>
    <w:p w:rsidR="00C8213C" w:rsidRDefault="00C8213C">
      <w:bookmarkStart w:id="21" w:name="sub_10024"/>
      <w:bookmarkEnd w:id="20"/>
      <w:r>
        <w:rPr>
          <w:rStyle w:val="a3"/>
          <w:bCs/>
        </w:rPr>
        <w:t>"внутриквартирное газовое оборудование"</w:t>
      </w:r>
      <w:r>
        <w:t xml:space="preserve"> - газопроводы многоквартирного дома, проложенные после запорной арматуры (крана), расположенной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</w:p>
    <w:p w:rsidR="00C8213C" w:rsidRDefault="00C8213C">
      <w:bookmarkStart w:id="22" w:name="sub_10025"/>
      <w:bookmarkEnd w:id="21"/>
      <w:r>
        <w:rPr>
          <w:rStyle w:val="a3"/>
          <w:bCs/>
        </w:rPr>
        <w:t>"домовладение"</w:t>
      </w:r>
      <w:r>
        <w:t xml:space="preserve">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</w:p>
    <w:p w:rsidR="00C8213C" w:rsidRDefault="00C8213C">
      <w:bookmarkStart w:id="23" w:name="sub_10026"/>
      <w:bookmarkEnd w:id="22"/>
      <w:r>
        <w:rPr>
          <w:rStyle w:val="a3"/>
          <w:bCs/>
        </w:rPr>
        <w:t>"заказчик"</w:t>
      </w:r>
      <w:r>
        <w:t xml:space="preserve">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</w:p>
    <w:bookmarkEnd w:id="23"/>
    <w:p w:rsidR="00C8213C" w:rsidRDefault="00C8213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24" w:name="sub_10027"/>
    <w:p w:rsidR="00C8213C" w:rsidRDefault="00C8213C">
      <w:pPr>
        <w:pStyle w:val="a6"/>
      </w:pPr>
      <w:r>
        <w:fldChar w:fldCharType="begin"/>
      </w:r>
      <w:r>
        <w:instrText>HYPERLINK "garantF1://70582314.0"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21 мая 2014 г. N АКПИ13-1053 положения пункта 2 настоящих Правил признаны не противоречащими действующему законодательству в части понятия "исполнитель" в той мере, в какой они не допускают проведение работ по ремонту внутридомового и (или) внутриквартирного газового оборудования вне рамок исполнения договора о техническом обслуживании и ремонте внутриквартирного и (или) внутридомового газового оборудования, носящего комплексный характер</w:t>
      </w:r>
    </w:p>
    <w:bookmarkEnd w:id="24"/>
    <w:p w:rsidR="00C8213C" w:rsidRDefault="00C8213C">
      <w:r>
        <w:rPr>
          <w:rStyle w:val="a3"/>
          <w:bCs/>
        </w:rPr>
        <w:t>"исполнитель"</w:t>
      </w:r>
      <w:r>
        <w:t xml:space="preserve">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</w:p>
    <w:p w:rsidR="00C8213C" w:rsidRDefault="00C8213C">
      <w:bookmarkStart w:id="25" w:name="sub_10028"/>
      <w:r>
        <w:rPr>
          <w:rStyle w:val="a3"/>
          <w:bCs/>
        </w:rPr>
        <w:t>"поставщик газа"</w:t>
      </w:r>
      <w:r>
        <w:t xml:space="preserve">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C8213C" w:rsidRDefault="00C8213C">
      <w:bookmarkStart w:id="26" w:name="sub_10029"/>
      <w:bookmarkEnd w:id="25"/>
      <w:r>
        <w:rPr>
          <w:rStyle w:val="a3"/>
          <w:bCs/>
        </w:rPr>
        <w:t>"приостановление подачи газа"</w:t>
      </w:r>
      <w:r>
        <w:t xml:space="preserve">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C8213C" w:rsidRDefault="00C8213C">
      <w:bookmarkStart w:id="27" w:name="sub_100210"/>
      <w:bookmarkEnd w:id="26"/>
      <w:r>
        <w:rPr>
          <w:rStyle w:val="a3"/>
          <w:bCs/>
        </w:rPr>
        <w:t>"ремонт внутридомового и (или) внутриквартирного газового оборудования"</w:t>
      </w:r>
      <w:r>
        <w:t xml:space="preserve">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C8213C" w:rsidRDefault="00C8213C">
      <w:bookmarkStart w:id="28" w:name="sub_100211"/>
      <w:bookmarkEnd w:id="27"/>
      <w:r>
        <w:rPr>
          <w:rStyle w:val="a3"/>
          <w:bCs/>
        </w:rPr>
        <w:t>"специализированная организация</w:t>
      </w:r>
      <w:r>
        <w:t xml:space="preserve">" - организация, осуществляющая деятельность по техническому обслуживанию и ремонту внутридомового и (или) </w:t>
      </w:r>
      <w:r>
        <w:lastRenderedPageBreak/>
        <w:t xml:space="preserve">внутриквартирного газового оборудования, в том числе газораспределительная организация, соответствующая требованиям, установленным </w:t>
      </w:r>
      <w:hyperlink w:anchor="sub_900" w:history="1">
        <w:r>
          <w:rPr>
            <w:rStyle w:val="a4"/>
            <w:rFonts w:cs="Arial"/>
          </w:rPr>
          <w:t>разделом IX</w:t>
        </w:r>
      </w:hyperlink>
      <w:r>
        <w:t xml:space="preserve"> настоящих Правил,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оборудования в соответствии с </w:t>
      </w:r>
      <w:hyperlink r:id="rId14" w:history="1">
        <w:r>
          <w:rPr>
            <w:rStyle w:val="a4"/>
            <w:rFonts w:cs="Arial"/>
          </w:rPr>
          <w:t>пунктом 40 части 2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C8213C" w:rsidRDefault="00C8213C">
      <w:bookmarkStart w:id="29" w:name="sub_100212"/>
      <w:bookmarkEnd w:id="28"/>
      <w:r>
        <w:rPr>
          <w:rStyle w:val="a3"/>
          <w:bCs/>
        </w:rPr>
        <w:t>"техническое обслуживание внутридомового и (или) внутриквартирного газового оборудования"</w:t>
      </w:r>
      <w:r>
        <w:t xml:space="preserve">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C8213C" w:rsidRDefault="00C8213C">
      <w:bookmarkStart w:id="30" w:name="sub_100213"/>
      <w:bookmarkEnd w:id="29"/>
      <w:r>
        <w:rPr>
          <w:rStyle w:val="a3"/>
          <w:bCs/>
        </w:rPr>
        <w:t>"техническое диагностирование внутридомового и (или) внутриквартирного газового оборудования"</w:t>
      </w:r>
      <w:r>
        <w:t xml:space="preserve">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31" w:name="sub_1003"/>
      <w:bookmarkEnd w:id="30"/>
      <w:r>
        <w:rPr>
          <w:color w:val="000000"/>
          <w:sz w:val="16"/>
          <w:szCs w:val="16"/>
        </w:rPr>
        <w:t>ГАРАНТ:</w:t>
      </w:r>
    </w:p>
    <w:bookmarkEnd w:id="31"/>
    <w:p w:rsidR="00C8213C" w:rsidRDefault="00C8213C">
      <w:pPr>
        <w:pStyle w:val="a6"/>
      </w:pPr>
      <w:r>
        <w:fldChar w:fldCharType="begin"/>
      </w:r>
      <w:r>
        <w:instrText>HYPERLINK "garantF1://70582314.0"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21 мая 2014 г. N АКПИ13-1053 положения пункта 3 настоящих Правил признаны не противоречащими действующему законодательству в той мере, в какой они не допускают проведение работ по ремонту внутридомового и (или) внутриквартирного газового оборудования вне рамок исполнения договора о техническом обслуживании и ремонте внутриквартирного и (или) внутридомового газового оборудования, носящего комплексный характер</w:t>
      </w:r>
    </w:p>
    <w:p w:rsidR="00C8213C" w:rsidRDefault="00C8213C">
      <w:r>
        <w:t xml:space="preserve">3. 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</w:t>
      </w:r>
      <w:hyperlink w:anchor="sub_10026" w:history="1">
        <w:r>
          <w:rPr>
            <w:rStyle w:val="a4"/>
            <w:rFonts w:cs="Arial"/>
          </w:rPr>
          <w:t>заказчиком</w:t>
        </w:r>
      </w:hyperlink>
      <w:r>
        <w:t xml:space="preserve"> и исполнителем, а также соблюдения указанными сторонами договора иных требований, предусмотренных настоящими Правилами и </w:t>
      </w:r>
      <w:hyperlink r:id="rId15" w:history="1">
        <w:r>
          <w:rPr>
            <w:rStyle w:val="a4"/>
            <w:rFonts w:cs="Arial"/>
          </w:rPr>
          <w:t>инструкцией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C8213C" w:rsidRDefault="00C8213C"/>
    <w:p w:rsidR="00C8213C" w:rsidRDefault="00C8213C">
      <w:pPr>
        <w:pStyle w:val="1"/>
      </w:pPr>
      <w:bookmarkStart w:id="32" w:name="sub_200"/>
      <w:r>
        <w:t>II. Организация безопасного использования и содержания внутридомового и внутриквартирного газового оборудования</w:t>
      </w:r>
    </w:p>
    <w:bookmarkEnd w:id="32"/>
    <w:p w:rsidR="00C8213C" w:rsidRDefault="00C8213C"/>
    <w:p w:rsidR="00C8213C" w:rsidRDefault="00C8213C">
      <w:bookmarkStart w:id="33" w:name="sub_1004"/>
      <w:r>
        <w:t xml:space="preserve">4. Безопасное использование и содержание внутридомового и </w:t>
      </w:r>
      <w:hyperlink w:anchor="sub_10024" w:history="1">
        <w:r>
          <w:rPr>
            <w:rStyle w:val="a4"/>
            <w:rFonts w:cs="Arial"/>
          </w:rPr>
          <w:t>внутриквартирного газового оборудования</w:t>
        </w:r>
      </w:hyperlink>
      <w:r>
        <w:t xml:space="preserve"> обеспечиваются путем осуществления следующего комплекса работ (услуг):</w:t>
      </w:r>
    </w:p>
    <w:p w:rsidR="00C8213C" w:rsidRDefault="00C8213C">
      <w:bookmarkStart w:id="34" w:name="sub_10041"/>
      <w:bookmarkEnd w:id="33"/>
      <w:r>
        <w:t>а) техническое обслуживание и ремонт внутридомового и (или) внутриквартирного газового оборудования;</w:t>
      </w:r>
    </w:p>
    <w:p w:rsidR="00C8213C" w:rsidRDefault="00C8213C">
      <w:bookmarkStart w:id="35" w:name="sub_10042"/>
      <w:bookmarkEnd w:id="34"/>
      <w:r>
        <w:t xml:space="preserve">б) </w:t>
      </w:r>
      <w:hyperlink w:anchor="sub_10021" w:history="1">
        <w:r>
          <w:rPr>
            <w:rStyle w:val="a4"/>
            <w:rFonts w:cs="Arial"/>
          </w:rPr>
          <w:t>аварийно-диспетчерское обеспечение</w:t>
        </w:r>
      </w:hyperlink>
      <w:r>
        <w:t>;</w:t>
      </w:r>
    </w:p>
    <w:p w:rsidR="00C8213C" w:rsidRDefault="00C8213C">
      <w:bookmarkStart w:id="36" w:name="sub_10043"/>
      <w:bookmarkEnd w:id="35"/>
      <w:r>
        <w:t>в) техническое диагностирование внутридомового и (или) внутриквартирного газового оборудования;</w:t>
      </w:r>
    </w:p>
    <w:p w:rsidR="00C8213C" w:rsidRDefault="00C8213C">
      <w:bookmarkStart w:id="37" w:name="sub_10044"/>
      <w:bookmarkEnd w:id="36"/>
      <w:r>
        <w:t>г) замена оборудования.</w:t>
      </w:r>
    </w:p>
    <w:p w:rsidR="00C8213C" w:rsidRDefault="00C8213C">
      <w:bookmarkStart w:id="38" w:name="sub_1005"/>
      <w:bookmarkEnd w:id="37"/>
      <w: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39" w:name="sub_1006"/>
      <w:bookmarkEnd w:id="38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39"/>
    <w:p w:rsidR="00C8213C" w:rsidRDefault="00C8213C">
      <w:pPr>
        <w:pStyle w:val="a7"/>
      </w:pPr>
      <w:r>
        <w:t xml:space="preserve">Пункт 6 изменен с 20 сентября 2017 г. - </w:t>
      </w:r>
      <w:hyperlink r:id="rId16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9 сентября 2017 г. N 1091</w:t>
      </w:r>
    </w:p>
    <w:p w:rsidR="00C8213C" w:rsidRDefault="00C8213C">
      <w:pPr>
        <w:pStyle w:val="a7"/>
      </w:pPr>
      <w:hyperlink r:id="rId17" w:history="1">
        <w:r>
          <w:rPr>
            <w:rStyle w:val="a4"/>
            <w:rFonts w:cs="Arial"/>
          </w:rPr>
          <w:t>См. предыдущую редакцию</w:t>
        </w:r>
      </w:hyperlink>
    </w:p>
    <w:p w:rsidR="00C8213C" w:rsidRDefault="00C8213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8213C" w:rsidRDefault="00C8213C">
      <w:pPr>
        <w:pStyle w:val="a6"/>
      </w:pPr>
      <w:hyperlink r:id="rId18" w:history="1">
        <w:r>
          <w:rPr>
            <w:rStyle w:val="a4"/>
            <w:rFonts w:cs="Arial"/>
          </w:rPr>
          <w:t>Решением</w:t>
        </w:r>
      </w:hyperlink>
      <w:r>
        <w:t xml:space="preserve"> Верховного Суда РФ от 21 мая 2014 г. N АКПИ13-1053 положения пункта 6 настоящих Правил признаны не противоречащими действующему законодательству в той мере, в какой они не допускают проведение работ по ремонту внутридомового и (или) внутриквартирного газового оборудования вне рамок исполнения договора о техническом обслуживании и ремонте внутриквартирного и (или) внутридомового газового оборудования, носящего комплексный характер</w:t>
      </w:r>
    </w:p>
    <w:p w:rsidR="00C8213C" w:rsidRDefault="00C8213C">
      <w: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40" w:name="sub_1007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C8213C" w:rsidRDefault="00C8213C">
      <w:pPr>
        <w:pStyle w:val="a7"/>
      </w:pPr>
      <w:r>
        <w:t xml:space="preserve">Пункт 7 изменен с 20 сентября 2017 г. - </w:t>
      </w:r>
      <w:hyperlink r:id="rId19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9 сентября 2017 г. N 1091</w:t>
      </w:r>
    </w:p>
    <w:p w:rsidR="00C8213C" w:rsidRDefault="00C8213C">
      <w:pPr>
        <w:pStyle w:val="a7"/>
      </w:pPr>
      <w:hyperlink r:id="rId20" w:history="1">
        <w:r>
          <w:rPr>
            <w:rStyle w:val="a4"/>
            <w:rFonts w:cs="Arial"/>
          </w:rPr>
          <w:t>См. предыдущую редакцию</w:t>
        </w:r>
      </w:hyperlink>
    </w:p>
    <w:p w:rsidR="00C8213C" w:rsidRDefault="00C8213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8213C" w:rsidRDefault="00C8213C">
      <w:pPr>
        <w:pStyle w:val="a6"/>
      </w:pPr>
      <w:hyperlink r:id="rId21" w:history="1">
        <w:r>
          <w:rPr>
            <w:rStyle w:val="a4"/>
            <w:rFonts w:cs="Arial"/>
          </w:rPr>
          <w:t>Решением</w:t>
        </w:r>
      </w:hyperlink>
      <w:r>
        <w:t xml:space="preserve"> Верховного Суда РФ от 19 декабря 2018 г. N АКПИ18-1084 абзац первый пункта 7 признан не противоречащим действующему законодательству</w:t>
      </w:r>
    </w:p>
    <w:p w:rsidR="00C8213C" w:rsidRDefault="00C8213C">
      <w:r>
        <w:t xml:space="preserve">7. Аварийно-диспетчерское обеспечение, в том числе локализация аварийных участков сети газопотребления,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</w:t>
      </w:r>
      <w:hyperlink w:anchor="sub_1048" w:history="1">
        <w:r>
          <w:rPr>
            <w:rStyle w:val="a4"/>
            <w:rFonts w:cs="Arial"/>
          </w:rPr>
          <w:t>пунктами 48 - 53</w:t>
        </w:r>
      </w:hyperlink>
      <w:r>
        <w:t xml:space="preserve"> настоящих Правил, и (или) требования об уведомлении заказчика о предстоящем приостановлении подачи газа и его причинах, предусмотренного </w:t>
      </w:r>
      <w:hyperlink w:anchor="sub_1081" w:history="1">
        <w:r>
          <w:rPr>
            <w:rStyle w:val="a4"/>
            <w:rFonts w:cs="Arial"/>
          </w:rPr>
          <w:t>пунктом 81</w:t>
        </w:r>
      </w:hyperlink>
      <w:r>
        <w:t xml:space="preserve"> настоящих Правил.</w:t>
      </w:r>
    </w:p>
    <w:p w:rsidR="00C8213C" w:rsidRDefault="00C8213C"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41" w:name="sub_10073"/>
    <w:p w:rsidR="00C8213C" w:rsidRDefault="00C8213C">
      <w:pPr>
        <w:pStyle w:val="a6"/>
      </w:pPr>
      <w:r>
        <w:fldChar w:fldCharType="begin"/>
      </w:r>
      <w:r>
        <w:instrText>HYPERLINK "garantF1://72052770.1111"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19 декабря 2018 г. N АКПИ18-1084 абзац третий пункта 7 признан не противоречащим действующему законодательству</w:t>
      </w:r>
    </w:p>
    <w:bookmarkEnd w:id="41"/>
    <w:p w:rsidR="00C8213C" w:rsidRDefault="00C8213C">
      <w:pPr>
        <w:pStyle w:val="a6"/>
      </w:pPr>
      <w:r>
        <w:fldChar w:fldCharType="begin"/>
      </w:r>
      <w:r>
        <w:instrText>HYPERLINK "garantF1://70582314.0"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21 мая 2014 г. N АКПИ13-1053 положения абзаца третьего пункта 7 настоящих Правил признаны не противоречащими действующему законодательству в той мере, в какой они не допускают проведение работ по ремонту внутридомового и (или) внутриквартирного газового оборудования вне рамок </w:t>
      </w:r>
      <w:r>
        <w:lastRenderedPageBreak/>
        <w:t>исполнения договора о техническом обслуживании и ремонте внутриквартирного и (или) внутридомового газового оборудования, носящего комплексный характер</w:t>
      </w:r>
    </w:p>
    <w:p w:rsidR="00C8213C" w:rsidRDefault="00C8213C">
      <w:r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42" w:name="sub_10074"/>
    <w:p w:rsidR="00C8213C" w:rsidRDefault="00C8213C">
      <w:pPr>
        <w:pStyle w:val="a6"/>
      </w:pPr>
      <w:r>
        <w:fldChar w:fldCharType="begin"/>
      </w:r>
      <w:r>
        <w:instrText>HYPERLINK "garantF1://72052770.1111"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19 декабря 2018 г. N АКПИ18-1084 абзац четвертый пункта 7 признан не противоречащим действующему законодательству</w:t>
      </w:r>
    </w:p>
    <w:bookmarkEnd w:id="42"/>
    <w:p w:rsidR="00C8213C" w:rsidRDefault="00C8213C">
      <w:r>
        <w:t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(далее - соглашение).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43" w:name="sub_10075"/>
    <w:p w:rsidR="00C8213C" w:rsidRDefault="00C8213C">
      <w:pPr>
        <w:pStyle w:val="a6"/>
      </w:pPr>
      <w:r>
        <w:fldChar w:fldCharType="begin"/>
      </w:r>
      <w:r>
        <w:instrText>HYPERLINK "garantF1://72052770.1111"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19 декабря 2018 г. N АКПИ18-1084 абзац пятый пункта 7 признан не противоречащим действующему законодательству</w:t>
      </w:r>
    </w:p>
    <w:bookmarkEnd w:id="43"/>
    <w:p w:rsidR="00C8213C" w:rsidRDefault="00C8213C">
      <w:r>
        <w:t xml:space="preserve">Приостановление газораспределительной организацией подачи газа оформляется соответствующим актом в порядке, предусмотренном </w:t>
      </w:r>
      <w:hyperlink w:anchor="sub_1087" w:history="1">
        <w:r>
          <w:rPr>
            <w:rStyle w:val="a4"/>
            <w:rFonts w:cs="Arial"/>
          </w:rPr>
          <w:t>пунктами 87</w:t>
        </w:r>
      </w:hyperlink>
      <w:r>
        <w:t xml:space="preserve"> и </w:t>
      </w:r>
      <w:hyperlink w:anchor="sub_1088" w:history="1">
        <w:r>
          <w:rPr>
            <w:rStyle w:val="a4"/>
            <w:rFonts w:cs="Arial"/>
          </w:rPr>
          <w:t>88</w:t>
        </w:r>
      </w:hyperlink>
      <w:r>
        <w:t xml:space="preserve"> настоящих Правил.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44" w:name="sub_10076"/>
    <w:p w:rsidR="00C8213C" w:rsidRDefault="00C8213C">
      <w:pPr>
        <w:pStyle w:val="a6"/>
      </w:pPr>
      <w:r>
        <w:fldChar w:fldCharType="begin"/>
      </w:r>
      <w:r>
        <w:instrText>HYPERLINK "garantF1://72052770.1111"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19 декабря 2018 г. N АКПИ18-1084 абзац шестой пункта 7 признан не противоречащим действующему законодательству</w:t>
      </w:r>
    </w:p>
    <w:bookmarkEnd w:id="44"/>
    <w:p w:rsidR="00C8213C" w:rsidRDefault="00C8213C">
      <w:r>
        <w:t>Газораспределительная организация не вправе отказать специализированной организации, не являющейся газораспределительной организацией, заключившей договор (договоры) о техническом обслуживании и ремонте внутридомового и (или) внутриквартирного газового оборудования с заказчиком (заказчиками), в заключении соглашения.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45" w:name="sub_1008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C8213C" w:rsidRDefault="00C8213C">
      <w:pPr>
        <w:pStyle w:val="a7"/>
      </w:pPr>
      <w:r>
        <w:t xml:space="preserve">Пункт 8 изменен с 20 сентября 2017 г. - </w:t>
      </w:r>
      <w:hyperlink r:id="rId22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9 сентября 2017 г. N 1091</w:t>
      </w:r>
    </w:p>
    <w:p w:rsidR="00C8213C" w:rsidRDefault="00C8213C">
      <w:pPr>
        <w:pStyle w:val="a7"/>
      </w:pPr>
      <w:hyperlink r:id="rId23" w:history="1">
        <w:r>
          <w:rPr>
            <w:rStyle w:val="a4"/>
            <w:rFonts w:cs="Arial"/>
          </w:rPr>
          <w:t>См. предыдущую редакцию</w:t>
        </w:r>
      </w:hyperlink>
    </w:p>
    <w:p w:rsidR="00C8213C" w:rsidRDefault="00C8213C">
      <w:r>
        <w:t xml:space="preserve">8. Работы по </w:t>
      </w:r>
      <w:hyperlink w:anchor="sub_100213" w:history="1">
        <w:r>
          <w:rPr>
            <w:rStyle w:val="a4"/>
            <w:rFonts w:cs="Arial"/>
          </w:rPr>
          <w:t>техническому диагностированию внутридомового и (или) внутриквартирного газового оборудования</w:t>
        </w:r>
      </w:hyperlink>
      <w:r>
        <w:t xml:space="preserve">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C8213C" w:rsidRDefault="00C8213C">
      <w:r>
        <w:t xml:space="preserve">В отношении оборудования, не указанного в </w:t>
      </w:r>
      <w:hyperlink w:anchor="sub_1008" w:history="1">
        <w:r>
          <w:rPr>
            <w:rStyle w:val="a4"/>
            <w:rFonts w:cs="Arial"/>
          </w:rPr>
          <w:t>абзаце первом</w:t>
        </w:r>
      </w:hyperlink>
      <w:r>
        <w:t xml:space="preserve"> настоящего пункта, заказчики, исполнители по договору о техническом обслуживании и ремонте внутридомового и (или) внутриквартирного газового оборудования, поставщик газа, газораспределительная организация, органы государственного жилищного надзора и органы муниципального жилищного контроля вправе инициировать проведение работ по техническому диагностированию внутридомового и (или) внутриквартирного газового оборудования.</w:t>
      </w:r>
    </w:p>
    <w:p w:rsidR="00C8213C" w:rsidRDefault="00C8213C">
      <w:r>
        <w:t xml:space="preserve"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</w:t>
      </w:r>
      <w:hyperlink w:anchor="sub_900" w:history="1">
        <w:r>
          <w:rPr>
            <w:rStyle w:val="a4"/>
            <w:rFonts w:cs="Arial"/>
          </w:rPr>
          <w:t>разделом IX</w:t>
        </w:r>
      </w:hyperlink>
      <w:r>
        <w:t xml:space="preserve"> настоящих </w:t>
      </w:r>
      <w:r>
        <w:lastRenderedPageBreak/>
        <w:t>Правил:</w:t>
      </w:r>
    </w:p>
    <w:p w:rsidR="00C8213C" w:rsidRDefault="00C8213C">
      <w:r>
        <w:t xml:space="preserve">в отношении </w:t>
      </w:r>
      <w:hyperlink w:anchor="sub_10023" w:history="1">
        <w:r>
          <w:rPr>
            <w:rStyle w:val="a4"/>
            <w:rFonts w:cs="Arial"/>
          </w:rPr>
          <w:t>внутридомового газового оборудования</w:t>
        </w:r>
      </w:hyperlink>
      <w:r>
        <w:t xml:space="preserve">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C8213C" w:rsidRDefault="00C8213C">
      <w:r>
        <w:t>в отношении внутриквартирного газового оборудования - собственниками (пользователями, нанимателями) помещений, в которых размещено такое оборудование.</w:t>
      </w:r>
    </w:p>
    <w:p w:rsidR="00C8213C" w:rsidRDefault="00C8213C">
      <w:r>
        <w:t>Техническое диагностирование внутридомового и (или) внутриквартирного газового оборудования осуществляется в целях:</w:t>
      </w:r>
    </w:p>
    <w:p w:rsidR="00C8213C" w:rsidRDefault="00C8213C">
      <w:r>
        <w:t>определения фактического технического состояния указанного газового оборудования либо его составных частей;</w:t>
      </w:r>
    </w:p>
    <w:p w:rsidR="00C8213C" w:rsidRDefault="00C8213C">
      <w:r>
        <w:t>поиска и определения неисправности внутридомового и (или) внутриквартирного газового оборудования;</w:t>
      </w:r>
    </w:p>
    <w:p w:rsidR="00C8213C" w:rsidRDefault="00C8213C">
      <w:r>
        <w:t>определения срока возможного дальнейшего использования внутридомового и (или) внутриквартирного газового оборудования.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46" w:name="sub_1009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C8213C" w:rsidRDefault="00C8213C">
      <w:pPr>
        <w:pStyle w:val="a7"/>
      </w:pPr>
      <w:r>
        <w:t xml:space="preserve">Пункт 9 изменен с 20 сентября 2017 г. - </w:t>
      </w:r>
      <w:hyperlink r:id="rId24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9 сентября 2017 г. N 1091</w:t>
      </w:r>
    </w:p>
    <w:p w:rsidR="00C8213C" w:rsidRDefault="00C8213C">
      <w:pPr>
        <w:pStyle w:val="a7"/>
      </w:pPr>
      <w:hyperlink r:id="rId25" w:history="1">
        <w:r>
          <w:rPr>
            <w:rStyle w:val="a4"/>
            <w:rFonts w:cs="Arial"/>
          </w:rPr>
          <w:t>См. предыдущую редакцию</w:t>
        </w:r>
      </w:hyperlink>
    </w:p>
    <w:p w:rsidR="00C8213C" w:rsidRDefault="00C8213C">
      <w:r>
        <w:t xml:space="preserve">9. Работы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</w:t>
      </w:r>
      <w:hyperlink w:anchor="sub_900" w:history="1">
        <w:r>
          <w:rPr>
            <w:rStyle w:val="a4"/>
            <w:rFonts w:cs="Arial"/>
          </w:rPr>
          <w:t>разделом IX</w:t>
        </w:r>
      </w:hyperlink>
      <w:r>
        <w:t xml:space="preserve"> настоящих Правил.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47" w:name="sub_1010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C8213C" w:rsidRDefault="00C8213C">
      <w:pPr>
        <w:pStyle w:val="a7"/>
      </w:pPr>
      <w:r>
        <w:t xml:space="preserve">Пункт 10 изменен с 20 сентября 2017 г. - </w:t>
      </w:r>
      <w:hyperlink r:id="rId26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9 сентября 2017 г. N 1091</w:t>
      </w:r>
    </w:p>
    <w:p w:rsidR="00C8213C" w:rsidRDefault="00C8213C">
      <w:pPr>
        <w:pStyle w:val="a7"/>
      </w:pPr>
      <w:hyperlink r:id="rId27" w:history="1">
        <w:r>
          <w:rPr>
            <w:rStyle w:val="a4"/>
            <w:rFonts w:cs="Arial"/>
          </w:rPr>
          <w:t>См. предыдущую редакцию</w:t>
        </w:r>
      </w:hyperlink>
    </w:p>
    <w:p w:rsidR="00C8213C" w:rsidRDefault="00C8213C"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C8213C" w:rsidRDefault="00C8213C">
      <w:bookmarkStart w:id="48" w:name="sub_10102"/>
      <w:r>
        <w:t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</w:p>
    <w:bookmarkEnd w:id="48"/>
    <w:p w:rsidR="00C8213C" w:rsidRDefault="00C8213C">
      <w: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C8213C" w:rsidRDefault="00C8213C">
      <w:r>
        <w:t>заявка заказчика.</w:t>
      </w:r>
    </w:p>
    <w:p w:rsidR="00C8213C" w:rsidRDefault="00C8213C">
      <w:bookmarkStart w:id="49" w:name="sub_10105"/>
      <w:r>
        <w:t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C8213C" w:rsidRDefault="00C8213C">
      <w:bookmarkStart w:id="50" w:name="sub_10106"/>
      <w:bookmarkEnd w:id="49"/>
      <w:r>
        <w:t xml:space="preserve">Оплата работ по замене (ремонту) оборудования, входящего в состав внутридомового и (или) внутриквартирного газового оборудования, осуществляется </w:t>
      </w:r>
      <w:r>
        <w:lastRenderedPageBreak/>
        <w:t>собственником этого оборудования.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51" w:name="sub_1011"/>
      <w:bookmarkEnd w:id="50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C8213C" w:rsidRDefault="00C8213C">
      <w:pPr>
        <w:pStyle w:val="a7"/>
      </w:pPr>
      <w:r>
        <w:t xml:space="preserve">Пункт 11 изменен с 17 октября 2017 г. - </w:t>
      </w:r>
      <w:hyperlink r:id="rId28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6 октября 2017 г. N 1219</w:t>
      </w:r>
    </w:p>
    <w:p w:rsidR="00C8213C" w:rsidRDefault="00C8213C">
      <w:pPr>
        <w:pStyle w:val="a7"/>
      </w:pPr>
      <w:hyperlink r:id="rId29" w:history="1">
        <w:r>
          <w:rPr>
            <w:rStyle w:val="a4"/>
            <w:rFonts w:cs="Arial"/>
          </w:rPr>
          <w:t>См. предыдущую редакцию</w:t>
        </w:r>
      </w:hyperlink>
    </w:p>
    <w:p w:rsidR="00C8213C" w:rsidRPr="00D7678E" w:rsidRDefault="00C8213C">
      <w:pPr>
        <w:rPr>
          <w:b/>
        </w:rPr>
      </w:pPr>
      <w:r w:rsidRPr="00D7678E">
        <w:rPr>
          <w:b/>
        </w:rPr>
        <w:t>11. Надлежащее содержание дымовых и вентиляционных каналов обеспечивается:</w:t>
      </w:r>
    </w:p>
    <w:p w:rsidR="00C8213C" w:rsidRPr="00D7678E" w:rsidRDefault="00C8213C">
      <w:pPr>
        <w:rPr>
          <w:b/>
        </w:rPr>
      </w:pPr>
      <w:bookmarkStart w:id="52" w:name="sub_10111"/>
      <w:r w:rsidRPr="00D7678E">
        <w:rPr>
          <w:b/>
        </w:rP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</w:p>
    <w:p w:rsidR="00C8213C" w:rsidRPr="00D7678E" w:rsidRDefault="00C8213C">
      <w:pPr>
        <w:rPr>
          <w:b/>
        </w:rPr>
      </w:pPr>
      <w:bookmarkStart w:id="53" w:name="sub_10112"/>
      <w:bookmarkEnd w:id="52"/>
      <w:r w:rsidRPr="00D7678E">
        <w:rPr>
          <w:b/>
        </w:rPr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C8213C" w:rsidRPr="00D7678E" w:rsidRDefault="00C8213C">
      <w:pPr>
        <w:rPr>
          <w:b/>
        </w:rPr>
      </w:pPr>
      <w:bookmarkStart w:id="54" w:name="sub_1012"/>
      <w:bookmarkEnd w:id="53"/>
      <w:r w:rsidRPr="00D7678E">
        <w:rPr>
          <w:b/>
        </w:rPr>
        <w:t>12. Проверка состояния дымовых и вентиляционных каналов и при необходимости их очистка производится:</w:t>
      </w:r>
    </w:p>
    <w:p w:rsidR="00C8213C" w:rsidRPr="00D7678E" w:rsidRDefault="00C8213C">
      <w:pPr>
        <w:rPr>
          <w:b/>
        </w:rPr>
      </w:pPr>
      <w:bookmarkStart w:id="55" w:name="sub_10121"/>
      <w:bookmarkEnd w:id="54"/>
      <w:r w:rsidRPr="00D7678E">
        <w:rPr>
          <w:b/>
        </w:rP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C8213C" w:rsidRPr="00D7678E" w:rsidRDefault="00C8213C">
      <w:pPr>
        <w:rPr>
          <w:b/>
        </w:rPr>
      </w:pPr>
      <w:bookmarkStart w:id="56" w:name="sub_10122"/>
      <w:bookmarkEnd w:id="55"/>
      <w:r w:rsidRPr="00D7678E">
        <w:rPr>
          <w:b/>
        </w:rPr>
        <w:t>б) при переустройстве и ремонте дымовых и вентиляционных каналов;</w:t>
      </w:r>
    </w:p>
    <w:p w:rsidR="00C8213C" w:rsidRPr="00D7678E" w:rsidRDefault="00C8213C">
      <w:pPr>
        <w:rPr>
          <w:b/>
        </w:rPr>
      </w:pPr>
      <w:bookmarkStart w:id="57" w:name="sub_10123"/>
      <w:bookmarkEnd w:id="56"/>
      <w:r w:rsidRPr="00D7678E">
        <w:rPr>
          <w:b/>
        </w:rPr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C8213C" w:rsidRPr="00D7678E" w:rsidRDefault="00C8213C">
      <w:pPr>
        <w:rPr>
          <w:b/>
        </w:rPr>
      </w:pPr>
      <w:bookmarkStart w:id="58" w:name="sub_10124"/>
      <w:bookmarkEnd w:id="57"/>
      <w:r w:rsidRPr="00D7678E">
        <w:rPr>
          <w:b/>
        </w:rP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C8213C" w:rsidRPr="00D7678E" w:rsidRDefault="00C8213C">
      <w:pPr>
        <w:rPr>
          <w:b/>
        </w:rPr>
      </w:pPr>
      <w:bookmarkStart w:id="59" w:name="sub_1013"/>
      <w:bookmarkEnd w:id="58"/>
      <w:r w:rsidRPr="00D7678E">
        <w:rPr>
          <w:b/>
        </w:rP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C8213C" w:rsidRDefault="00C8213C">
      <w:bookmarkStart w:id="60" w:name="sub_1014"/>
      <w:bookmarkEnd w:id="59"/>
      <w:r>
        <w:t xml:space="preserve">14. Утратил силу с 17 октября 2017 г. - </w:t>
      </w:r>
      <w:hyperlink r:id="rId30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6 октября 2017 г. N 1219</w:t>
      </w:r>
    </w:p>
    <w:bookmarkEnd w:id="60"/>
    <w:p w:rsidR="00C8213C" w:rsidRDefault="00C8213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8213C" w:rsidRDefault="00C8213C">
      <w:pPr>
        <w:pStyle w:val="a7"/>
      </w:pPr>
      <w:hyperlink r:id="rId31" w:history="1">
        <w:r>
          <w:rPr>
            <w:rStyle w:val="a4"/>
            <w:rFonts w:cs="Arial"/>
          </w:rPr>
          <w:t>См. предыдущую редакцию</w:t>
        </w:r>
      </w:hyperlink>
    </w:p>
    <w:p w:rsidR="00C8213C" w:rsidRDefault="00C8213C">
      <w:bookmarkStart w:id="61" w:name="sub_1015"/>
      <w:r>
        <w:t xml:space="preserve">15. Утратил силу с 17 октября 2017 г. - </w:t>
      </w:r>
      <w:hyperlink r:id="rId32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6 октября 2017 г. N 1219</w:t>
      </w:r>
    </w:p>
    <w:bookmarkEnd w:id="61"/>
    <w:p w:rsidR="00C8213C" w:rsidRDefault="00C8213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8213C" w:rsidRDefault="00C8213C">
      <w:pPr>
        <w:pStyle w:val="a7"/>
      </w:pPr>
      <w:hyperlink r:id="rId33" w:history="1">
        <w:r>
          <w:rPr>
            <w:rStyle w:val="a4"/>
            <w:rFonts w:cs="Arial"/>
          </w:rPr>
          <w:t>См. предыдущую редакцию</w:t>
        </w:r>
      </w:hyperlink>
    </w:p>
    <w:p w:rsidR="00C8213C" w:rsidRDefault="00C8213C">
      <w:pPr>
        <w:pStyle w:val="a7"/>
      </w:pPr>
    </w:p>
    <w:p w:rsidR="00C8213C" w:rsidRDefault="00C8213C">
      <w:pPr>
        <w:pStyle w:val="1"/>
      </w:pPr>
      <w:bookmarkStart w:id="62" w:name="sub_300"/>
      <w:r>
        <w:t>III. Порядок и условия заключения договора о техническом обслуживании и ремонте внутридомового и (или) внутриквартирного газового оборудования</w:t>
      </w:r>
    </w:p>
    <w:bookmarkEnd w:id="62"/>
    <w:p w:rsidR="00C8213C" w:rsidRDefault="00C8213C"/>
    <w:p w:rsidR="00C8213C" w:rsidRDefault="00C8213C">
      <w:pPr>
        <w:pStyle w:val="a6"/>
        <w:rPr>
          <w:color w:val="000000"/>
          <w:sz w:val="16"/>
          <w:szCs w:val="16"/>
        </w:rPr>
      </w:pPr>
      <w:bookmarkStart w:id="63" w:name="sub_1016"/>
      <w:r>
        <w:rPr>
          <w:color w:val="000000"/>
          <w:sz w:val="16"/>
          <w:szCs w:val="16"/>
        </w:rPr>
        <w:t>ГАРАНТ:</w:t>
      </w:r>
    </w:p>
    <w:bookmarkEnd w:id="63"/>
    <w:p w:rsidR="00C8213C" w:rsidRDefault="00C8213C">
      <w:pPr>
        <w:pStyle w:val="a6"/>
      </w:pPr>
      <w:r>
        <w:lastRenderedPageBreak/>
        <w:fldChar w:fldCharType="begin"/>
      </w:r>
      <w:r>
        <w:instrText>HYPERLINK "garantF1://70582314.0"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21 мая 2014 г. N АКПИ13-1053 положения пункта 16 настоящих Правил признаны не противоречащими действующему законодательству в той мере, в какой они не допускают проведение работ по ремонту внутридомового и (или) внутриквартирного газового оборудования вне рамок исполнения договора о техническом обслуживании и ремонте внутриквартирного и (или) внутридомового газового оборудования, носящего комплексный характер</w:t>
      </w:r>
    </w:p>
    <w:p w:rsidR="00C8213C" w:rsidRDefault="00C8213C">
      <w:r>
        <w:t xml:space="preserve"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</w:t>
      </w:r>
      <w:hyperlink w:anchor="sub_10027" w:history="1">
        <w:r>
          <w:rPr>
            <w:rStyle w:val="a4"/>
            <w:rFonts w:cs="Arial"/>
          </w:rPr>
          <w:t>исполнителем</w:t>
        </w:r>
      </w:hyperlink>
      <w:r>
        <w:t>.</w:t>
      </w:r>
    </w:p>
    <w:p w:rsidR="00C8213C" w:rsidRDefault="00C8213C">
      <w:bookmarkStart w:id="64" w:name="sub_1017"/>
      <w:r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65" w:name="sub_10171"/>
      <w:bookmarkEnd w:id="64"/>
      <w:r>
        <w:rPr>
          <w:color w:val="000000"/>
          <w:sz w:val="16"/>
          <w:szCs w:val="16"/>
        </w:rPr>
        <w:t>ГАРАНТ:</w:t>
      </w:r>
    </w:p>
    <w:bookmarkEnd w:id="65"/>
    <w:p w:rsidR="00C8213C" w:rsidRDefault="00C8213C">
      <w:pPr>
        <w:pStyle w:val="a6"/>
      </w:pPr>
      <w:r>
        <w:fldChar w:fldCharType="begin"/>
      </w:r>
      <w:r>
        <w:instrText>HYPERLINK "garantF1://70582314.0"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21 мая 2014 г. N АКПИ13-1053 подпункт "а" пункта 17 настоящих Правил признан не противоречащим действующему законодательству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</w:r>
    </w:p>
    <w:p w:rsidR="00C8213C" w:rsidRDefault="00C8213C">
      <w: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C8213C" w:rsidRDefault="00C8213C">
      <w:bookmarkStart w:id="66" w:name="sub_10172"/>
      <w:r>
        <w:t>б) в отношении внутридомового газового оборудования в домовладении - собственник домовладения;</w:t>
      </w:r>
    </w:p>
    <w:p w:rsidR="00C8213C" w:rsidRDefault="00C8213C">
      <w:bookmarkStart w:id="67" w:name="sub_10173"/>
      <w:bookmarkEnd w:id="66"/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bookmarkEnd w:id="67"/>
    <w:p w:rsidR="00C8213C" w:rsidRDefault="00C8213C">
      <w: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C8213C" w:rsidRDefault="00C8213C">
      <w:bookmarkStart w:id="68" w:name="sub_11733"/>
      <w: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C8213C" w:rsidRDefault="00C8213C">
      <w:bookmarkStart w:id="69" w:name="sub_11734"/>
      <w:bookmarkEnd w:id="68"/>
      <w: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bookmarkEnd w:id="69"/>
    <w:p w:rsidR="00C8213C" w:rsidRDefault="00C8213C">
      <w:r>
        <w:t>управляющей организацией, товариществом или кооперативом, действующими в качестве агентов собственников помещений в многоквартирном доме на основании агентского договора.</w:t>
      </w:r>
    </w:p>
    <w:p w:rsidR="00C8213C" w:rsidRDefault="00C8213C">
      <w:bookmarkStart w:id="70" w:name="sub_1018"/>
      <w:r>
        <w:t xml:space="preserve">18. Для заключения договора о техническом обслуживании и </w:t>
      </w:r>
      <w:hyperlink w:anchor="sub_100210" w:history="1">
        <w:r>
          <w:rPr>
            <w:rStyle w:val="a4"/>
            <w:rFonts w:cs="Arial"/>
          </w:rPr>
          <w:t>ремонте внутридомового и (или) внутриквартирного газового оборудования</w:t>
        </w:r>
      </w:hyperlink>
      <w:r>
        <w:t xml:space="preserve"> заявитель, имеющий </w:t>
      </w:r>
      <w:r>
        <w:lastRenderedPageBreak/>
        <w:t>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C8213C" w:rsidRDefault="00C8213C">
      <w:bookmarkStart w:id="71" w:name="sub_10181"/>
      <w:bookmarkEnd w:id="70"/>
      <w: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</w:p>
    <w:p w:rsidR="00C8213C" w:rsidRDefault="00C8213C">
      <w:bookmarkStart w:id="72" w:name="sub_10182"/>
      <w:bookmarkEnd w:id="71"/>
      <w: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C8213C" w:rsidRDefault="00C8213C">
      <w:bookmarkStart w:id="73" w:name="sub_10183"/>
      <w:bookmarkEnd w:id="72"/>
      <w:r>
        <w:t>в) перечень оборудования, входящего в состав внутридомового и (или) внутриквартирного газового оборудования.</w:t>
      </w:r>
    </w:p>
    <w:p w:rsidR="00C8213C" w:rsidRDefault="00C8213C">
      <w:bookmarkStart w:id="74" w:name="sub_1019"/>
      <w:bookmarkEnd w:id="73"/>
      <w:r>
        <w:t>19. К заявке (оферте) прилагаются следующие документы:</w:t>
      </w:r>
    </w:p>
    <w:p w:rsidR="00C8213C" w:rsidRDefault="00C8213C">
      <w:bookmarkStart w:id="75" w:name="sub_10191"/>
      <w:bookmarkEnd w:id="74"/>
      <w:r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C8213C" w:rsidRDefault="00C8213C">
      <w:bookmarkStart w:id="76" w:name="sub_10192"/>
      <w:bookmarkEnd w:id="75"/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C8213C" w:rsidRDefault="00C8213C">
      <w:bookmarkStart w:id="77" w:name="sub_10193"/>
      <w:bookmarkEnd w:id="76"/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C8213C" w:rsidRDefault="00C8213C">
      <w:bookmarkStart w:id="78" w:name="sub_10194"/>
      <w:bookmarkEnd w:id="77"/>
      <w:r>
        <w:t xml:space="preserve">г) документы, предусмотренные </w:t>
      </w:r>
      <w:hyperlink w:anchor="sub_1022" w:history="1">
        <w:r>
          <w:rPr>
            <w:rStyle w:val="a4"/>
            <w:rFonts w:cs="Arial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C8213C" w:rsidRDefault="00C8213C">
      <w:bookmarkStart w:id="79" w:name="sub_10195"/>
      <w:bookmarkEnd w:id="78"/>
      <w:r>
        <w:t xml:space="preserve">д) документы, предусмотренные </w:t>
      </w:r>
      <w:hyperlink w:anchor="sub_1023" w:history="1">
        <w:r>
          <w:rPr>
            <w:rStyle w:val="a4"/>
            <w:rFonts w:cs="Arial"/>
          </w:rPr>
          <w:t>пунктом 23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C8213C" w:rsidRDefault="00C8213C">
      <w:bookmarkStart w:id="80" w:name="sub_10196"/>
      <w:bookmarkEnd w:id="79"/>
      <w: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C8213C" w:rsidRDefault="00C8213C">
      <w:bookmarkStart w:id="81" w:name="sub_10197"/>
      <w:bookmarkEnd w:id="80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C8213C" w:rsidRDefault="00C8213C">
      <w:bookmarkStart w:id="82" w:name="sub_10198"/>
      <w:bookmarkEnd w:id="81"/>
      <w: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C8213C" w:rsidRDefault="00C8213C">
      <w:bookmarkStart w:id="83" w:name="sub_10199"/>
      <w:bookmarkEnd w:id="82"/>
      <w:r>
        <w:t>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</w:t>
      </w:r>
    </w:p>
    <w:p w:rsidR="00C8213C" w:rsidRDefault="00C8213C">
      <w:bookmarkStart w:id="84" w:name="sub_1020"/>
      <w:bookmarkEnd w:id="83"/>
      <w:r>
        <w:t xml:space="preserve">20. Документы, указанные в </w:t>
      </w:r>
      <w:hyperlink w:anchor="sub_10197" w:history="1">
        <w:r>
          <w:rPr>
            <w:rStyle w:val="a4"/>
            <w:rFonts w:cs="Arial"/>
          </w:rPr>
          <w:t>подпунктах "ж" - "и" пункта 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C8213C" w:rsidRDefault="00C8213C">
      <w:bookmarkStart w:id="85" w:name="sub_1021"/>
      <w:bookmarkEnd w:id="84"/>
      <w:r>
        <w:t xml:space="preserve">21. Документами, подтверждающими право лица действовать от имени </w:t>
      </w:r>
      <w:r>
        <w:lastRenderedPageBreak/>
        <w:t>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C8213C" w:rsidRDefault="00C8213C">
      <w:bookmarkStart w:id="86" w:name="sub_10211"/>
      <w:bookmarkEnd w:id="85"/>
      <w: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C8213C" w:rsidRDefault="00C8213C">
      <w:bookmarkStart w:id="87" w:name="sub_10212"/>
      <w:bookmarkEnd w:id="86"/>
      <w:r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C8213C" w:rsidRDefault="00C8213C">
      <w:bookmarkStart w:id="88" w:name="sub_1022"/>
      <w:bookmarkEnd w:id="87"/>
      <w: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C8213C" w:rsidRDefault="00C8213C">
      <w:bookmarkStart w:id="89" w:name="sub_10221"/>
      <w:bookmarkEnd w:id="88"/>
      <w:r>
        <w:t>а) для управляющей организации:</w:t>
      </w:r>
    </w:p>
    <w:p w:rsidR="00C8213C" w:rsidRDefault="00C8213C">
      <w:bookmarkStart w:id="90" w:name="sub_102212"/>
      <w:bookmarkEnd w:id="89"/>
      <w: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bookmarkEnd w:id="90"/>
    <w:p w:rsidR="00C8213C" w:rsidRDefault="00C8213C">
      <w: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C8213C" w:rsidRDefault="00C8213C">
      <w: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C8213C" w:rsidRDefault="00C8213C">
      <w:bookmarkStart w:id="91" w:name="sub_10222"/>
      <w: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C8213C" w:rsidRDefault="00C8213C">
      <w:bookmarkStart w:id="92" w:name="sub_1023"/>
      <w:bookmarkEnd w:id="91"/>
      <w: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C8213C" w:rsidRDefault="00C8213C">
      <w:bookmarkStart w:id="93" w:name="sub_10231"/>
      <w:bookmarkEnd w:id="92"/>
      <w:r>
        <w:t xml:space="preserve"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</w:t>
      </w:r>
      <w:r>
        <w:lastRenderedPageBreak/>
        <w:t>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многоквартирном доме, проголосовавших за такое решение;</w:t>
      </w:r>
    </w:p>
    <w:p w:rsidR="00C8213C" w:rsidRDefault="00C8213C">
      <w:bookmarkStart w:id="94" w:name="sub_10232"/>
      <w:bookmarkEnd w:id="93"/>
      <w: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C8213C" w:rsidRDefault="00C8213C">
      <w:bookmarkStart w:id="95" w:name="sub_1024"/>
      <w:bookmarkEnd w:id="94"/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bookmarkEnd w:id="95"/>
    <w:p w:rsidR="00C8213C" w:rsidRDefault="00C8213C">
      <w:r>
        <w:t xml:space="preserve">Документы, предусмотренные </w:t>
      </w:r>
      <w:hyperlink w:anchor="sub_1019" w:history="1">
        <w:r>
          <w:rPr>
            <w:rStyle w:val="a4"/>
            <w:rFonts w:cs="Arial"/>
          </w:rPr>
          <w:t>пунктами 19 - 23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C8213C" w:rsidRDefault="00C8213C">
      <w: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sub_1019" w:history="1">
        <w:r>
          <w:rPr>
            <w:rStyle w:val="a4"/>
            <w:rFonts w:cs="Arial"/>
          </w:rPr>
          <w:t>пунктами 19 - 23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C8213C" w:rsidRDefault="00C8213C">
      <w:bookmarkStart w:id="96" w:name="sub_1025"/>
      <w:r>
        <w:t xml:space="preserve"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</w:t>
      </w:r>
      <w:hyperlink w:anchor="sub_100211" w:history="1">
        <w:r>
          <w:rPr>
            <w:rStyle w:val="a4"/>
            <w:rFonts w:cs="Arial"/>
          </w:rPr>
          <w:t>специализированной организации</w:t>
        </w:r>
      </w:hyperlink>
      <w:r>
        <w:t>, а другой возвращается заявителю с отметкой о дате принятия заявки (оферты) и представленных документов к рассмотрению.</w:t>
      </w:r>
    </w:p>
    <w:p w:rsidR="00C8213C" w:rsidRDefault="00C8213C">
      <w:bookmarkStart w:id="97" w:name="sub_1026"/>
      <w:bookmarkEnd w:id="96"/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C8213C" w:rsidRDefault="00C8213C">
      <w:bookmarkStart w:id="98" w:name="sub_1027"/>
      <w:bookmarkEnd w:id="97"/>
      <w:r>
        <w:t xml:space="preserve">27. Непредставление заявителем всей информации, предусмотренной </w:t>
      </w:r>
      <w:hyperlink w:anchor="sub_1018" w:history="1">
        <w:r>
          <w:rPr>
            <w:rStyle w:val="a4"/>
            <w:rFonts w:cs="Arial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sub_1019" w:history="1">
        <w:r>
          <w:rPr>
            <w:rStyle w:val="a4"/>
            <w:rFonts w:cs="Arial"/>
          </w:rPr>
          <w:t>пунктами 19 - 23</w:t>
        </w:r>
      </w:hyperlink>
      <w:r>
        <w:t xml:space="preserve"> настоящих Правил,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bookmarkEnd w:id="98"/>
    <w:p w:rsidR="00C8213C" w:rsidRDefault="00C8213C">
      <w:r>
        <w:t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</w:p>
    <w:p w:rsidR="00C8213C" w:rsidRDefault="00C8213C">
      <w:bookmarkStart w:id="99" w:name="sub_1028"/>
      <w:r>
        <w:t xml:space="preserve">28. По результатам проверки, предусмотренной </w:t>
      </w:r>
      <w:hyperlink w:anchor="sub_1026" w:history="1">
        <w:r>
          <w:rPr>
            <w:rStyle w:val="a4"/>
            <w:rFonts w:cs="Arial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</w:t>
      </w:r>
      <w:r>
        <w:lastRenderedPageBreak/>
        <w:t>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</w:p>
    <w:p w:rsidR="00C8213C" w:rsidRDefault="00C8213C">
      <w:bookmarkStart w:id="100" w:name="sub_1029"/>
      <w:bookmarkEnd w:id="99"/>
      <w:r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101" w:name="sub_1030"/>
      <w:bookmarkEnd w:id="100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C8213C" w:rsidRDefault="00C8213C">
      <w:pPr>
        <w:pStyle w:val="a7"/>
      </w:pPr>
      <w:r>
        <w:t xml:space="preserve">Пункт 30 изменен с 20 сентября 2017 г. - </w:t>
      </w:r>
      <w:hyperlink r:id="rId34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9 сентября 2017 г. N 1091</w:t>
      </w:r>
    </w:p>
    <w:p w:rsidR="00C8213C" w:rsidRDefault="00C8213C">
      <w:pPr>
        <w:pStyle w:val="a7"/>
      </w:pPr>
      <w:hyperlink r:id="rId35" w:history="1">
        <w:r>
          <w:rPr>
            <w:rStyle w:val="a4"/>
            <w:rFonts w:cs="Arial"/>
          </w:rPr>
          <w:t>См. предыдущую редакцию</w:t>
        </w:r>
      </w:hyperlink>
    </w:p>
    <w:p w:rsidR="00C8213C" w:rsidRDefault="00C8213C">
      <w:r>
        <w:t xml:space="preserve">30. 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оборудования на условиях прилагаемого к такой заявке (оферте) проекта указанного договора, подготовленного в соответствии с </w:t>
      </w:r>
      <w:hyperlink r:id="rId36" w:history="1">
        <w:r>
          <w:rPr>
            <w:rStyle w:val="a4"/>
            <w:rFonts w:cs="Arial"/>
          </w:rPr>
          <w:t>Гражданским кодексом</w:t>
        </w:r>
      </w:hyperlink>
      <w:r>
        <w:t xml:space="preserve"> Российской Федерации и настоящими Правилами и подписанного со стороны специализированной организации.</w:t>
      </w:r>
    </w:p>
    <w:p w:rsidR="00C8213C" w:rsidRDefault="00C8213C">
      <w:r>
        <w:t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</w:p>
    <w:p w:rsidR="00C8213C" w:rsidRDefault="00C8213C">
      <w:bookmarkStart w:id="102" w:name="sub_1031"/>
      <w:r>
        <w:t>31. 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C8213C" w:rsidRDefault="00C8213C">
      <w:bookmarkStart w:id="103" w:name="sub_1032"/>
      <w:bookmarkEnd w:id="102"/>
      <w: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C8213C" w:rsidRDefault="00C8213C">
      <w:bookmarkStart w:id="104" w:name="sub_10321"/>
      <w:bookmarkEnd w:id="103"/>
      <w: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C8213C" w:rsidRDefault="00C8213C">
      <w:bookmarkStart w:id="105" w:name="sub_10322"/>
      <w:bookmarkEnd w:id="104"/>
      <w: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</w:t>
      </w:r>
      <w:r>
        <w:lastRenderedPageBreak/>
        <w:t xml:space="preserve">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поставки газа с </w:t>
      </w:r>
      <w:hyperlink w:anchor="sub_10028" w:history="1">
        <w:r>
          <w:rPr>
            <w:rStyle w:val="a4"/>
            <w:rFonts w:cs="Arial"/>
          </w:rPr>
          <w:t>поставщиком газа</w:t>
        </w:r>
      </w:hyperlink>
      <w:r>
        <w:t xml:space="preserve"> или расторжением такого договора в порядке, предусмотренном </w:t>
      </w:r>
      <w:hyperlink r:id="rId37" w:history="1">
        <w:r>
          <w:rPr>
            <w:rStyle w:val="a4"/>
            <w:rFonts w:cs="Arial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</w:t>
      </w:r>
      <w:hyperlink r:id="rId3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21 июля 2008 г. N 549;</w:t>
      </w:r>
    </w:p>
    <w:p w:rsidR="00C8213C" w:rsidRDefault="00C8213C">
      <w:bookmarkStart w:id="106" w:name="sub_10323"/>
      <w:bookmarkEnd w:id="105"/>
      <w: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9" w:history="1">
        <w:r>
          <w:rPr>
            <w:rStyle w:val="a4"/>
            <w:rFonts w:cs="Arial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</w:t>
      </w:r>
      <w:hyperlink r:id="rId40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21 июля 2008 г. N 549.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107" w:name="sub_1033"/>
      <w:bookmarkEnd w:id="106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C8213C" w:rsidRDefault="00C8213C">
      <w:pPr>
        <w:pStyle w:val="a7"/>
      </w:pPr>
      <w:r>
        <w:t xml:space="preserve">Пункт 33 изменен с 20 сентября 2017 г. - </w:t>
      </w:r>
      <w:hyperlink r:id="rId41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9 сентября 2017 г. N 1091</w:t>
      </w:r>
    </w:p>
    <w:p w:rsidR="00C8213C" w:rsidRDefault="00C8213C">
      <w:pPr>
        <w:pStyle w:val="a7"/>
      </w:pPr>
      <w:hyperlink r:id="rId42" w:history="1">
        <w:r>
          <w:rPr>
            <w:rStyle w:val="a4"/>
            <w:rFonts w:cs="Arial"/>
          </w:rPr>
          <w:t>См. предыдущую редакцию</w:t>
        </w:r>
      </w:hyperlink>
    </w:p>
    <w:p w:rsidR="00C8213C" w:rsidRDefault="00C8213C">
      <w:r>
        <w:t xml:space="preserve"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</w:t>
      </w:r>
      <w:hyperlink w:anchor="sub_11733" w:history="1">
        <w:r>
          <w:rPr>
            <w:rStyle w:val="a4"/>
            <w:rFonts w:cs="Arial"/>
          </w:rPr>
          <w:t>абзацах третьем</w:t>
        </w:r>
      </w:hyperlink>
      <w:r>
        <w:t xml:space="preserve"> и </w:t>
      </w:r>
      <w:hyperlink w:anchor="sub_11734" w:history="1">
        <w:r>
          <w:rPr>
            <w:rStyle w:val="a4"/>
            <w:rFonts w:cs="Arial"/>
          </w:rPr>
          <w:t>четвертом подпункта "в" пункта 17</w:t>
        </w:r>
      </w:hyperlink>
      <w:r>
        <w:t xml:space="preserve"> настоящих Правил.</w:t>
      </w:r>
    </w:p>
    <w:p w:rsidR="00C8213C" w:rsidRDefault="00C8213C">
      <w:bookmarkStart w:id="108" w:name="sub_1034"/>
      <w:r>
        <w:t xml:space="preserve">34. Лица, указанные в </w:t>
      </w:r>
      <w:hyperlink w:anchor="sub_1032" w:history="1">
        <w:r>
          <w:rPr>
            <w:rStyle w:val="a4"/>
            <w:rFonts w:cs="Arial"/>
          </w:rPr>
          <w:t>пунктах 32</w:t>
        </w:r>
      </w:hyperlink>
      <w:r>
        <w:t xml:space="preserve"> и </w:t>
      </w:r>
      <w:hyperlink w:anchor="sub_1033" w:history="1">
        <w:r>
          <w:rPr>
            <w:rStyle w:val="a4"/>
            <w:rFonts w:cs="Arial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109" w:name="sub_1035"/>
      <w:bookmarkEnd w:id="108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C8213C" w:rsidRDefault="00C8213C">
      <w:pPr>
        <w:pStyle w:val="a7"/>
      </w:pPr>
      <w:r>
        <w:t xml:space="preserve">Пункт 35 изменен с 20 сентября 2017 г. - </w:t>
      </w:r>
      <w:hyperlink r:id="rId43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9 сентября 2017 г. N 1091</w:t>
      </w:r>
    </w:p>
    <w:p w:rsidR="00C8213C" w:rsidRDefault="00C8213C">
      <w:pPr>
        <w:pStyle w:val="a7"/>
      </w:pPr>
      <w:hyperlink r:id="rId44" w:history="1">
        <w:r>
          <w:rPr>
            <w:rStyle w:val="a4"/>
            <w:rFonts w:cs="Arial"/>
          </w:rPr>
          <w:t>См. предыдущую редакцию</w:t>
        </w:r>
      </w:hyperlink>
    </w:p>
    <w:p w:rsidR="00C8213C" w:rsidRDefault="00C8213C">
      <w:r>
        <w:t>35. Основанием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является отсутствие технологического присоединения (подключения) многоквартирного дома (домовладения) к газораспределительной сети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110" w:name="sub_1036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C8213C" w:rsidRDefault="00C8213C">
      <w:pPr>
        <w:pStyle w:val="a7"/>
      </w:pPr>
      <w:r>
        <w:t xml:space="preserve">Пункт 36 изменен с 20 сентября 2017 г. - </w:t>
      </w:r>
      <w:hyperlink r:id="rId45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9 сентября 2017 г. N 1091</w:t>
      </w:r>
    </w:p>
    <w:p w:rsidR="00C8213C" w:rsidRDefault="00C8213C">
      <w:pPr>
        <w:pStyle w:val="a7"/>
      </w:pPr>
      <w:hyperlink r:id="rId46" w:history="1">
        <w:r>
          <w:rPr>
            <w:rStyle w:val="a4"/>
            <w:rFonts w:cs="Arial"/>
          </w:rPr>
          <w:t>См. предыдущую редакцию</w:t>
        </w:r>
      </w:hyperlink>
    </w:p>
    <w:p w:rsidR="00C8213C" w:rsidRDefault="00C8213C">
      <w:r>
        <w:t xml:space="preserve">36. В случае отказа от заключения договора о техническом обслуживании и </w:t>
      </w:r>
      <w:r>
        <w:lastRenderedPageBreak/>
        <w:t xml:space="preserve">ремонте внутридомового и (или) внутриквартирного газового оборудования по основанию, указанному в </w:t>
      </w:r>
      <w:hyperlink w:anchor="sub_1035" w:history="1">
        <w:r>
          <w:rPr>
            <w:rStyle w:val="a4"/>
            <w:rFonts w:cs="Arial"/>
          </w:rPr>
          <w:t>пункте 35</w:t>
        </w:r>
      </w:hyperlink>
      <w: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(оферты) и документов, предусмотренных </w:t>
      </w:r>
      <w:hyperlink w:anchor="sub_1019" w:history="1">
        <w:r>
          <w:rPr>
            <w:rStyle w:val="a4"/>
            <w:rFonts w:cs="Arial"/>
          </w:rPr>
          <w:t>пунктами 19 - 23</w:t>
        </w:r>
      </w:hyperlink>
      <w:r>
        <w:t xml:space="preserve"> настоящих Правил.</w:t>
      </w:r>
    </w:p>
    <w:p w:rsidR="00C8213C" w:rsidRDefault="00C8213C">
      <w:bookmarkStart w:id="111" w:name="sub_1037"/>
      <w: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C8213C" w:rsidRDefault="00C8213C">
      <w:bookmarkStart w:id="112" w:name="sub_1038"/>
      <w:bookmarkEnd w:id="111"/>
      <w: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</w:t>
      </w:r>
      <w:hyperlink r:id="rId47" w:history="1">
        <w:r>
          <w:rPr>
            <w:rStyle w:val="a4"/>
            <w:rFonts w:cs="Arial"/>
          </w:rPr>
          <w:t>Гражданским кодексом</w:t>
        </w:r>
      </w:hyperlink>
      <w:r>
        <w:t xml:space="preserve"> Российской Федерации и настоящими Правилами.</w:t>
      </w:r>
    </w:p>
    <w:p w:rsidR="00C8213C" w:rsidRDefault="00C8213C">
      <w:bookmarkStart w:id="113" w:name="sub_1039"/>
      <w:bookmarkEnd w:id="112"/>
      <w: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C8213C" w:rsidRDefault="00C8213C">
      <w:bookmarkStart w:id="114" w:name="sub_10391"/>
      <w:bookmarkEnd w:id="113"/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C8213C" w:rsidRDefault="00C8213C">
      <w:bookmarkStart w:id="115" w:name="sub_10392"/>
      <w:bookmarkEnd w:id="114"/>
      <w:r>
        <w:t>б) наименование (фирменное наименование) специализированной организации - исполнителя;</w:t>
      </w:r>
    </w:p>
    <w:p w:rsidR="00C8213C" w:rsidRDefault="00C8213C">
      <w:bookmarkStart w:id="116" w:name="sub_10393"/>
      <w:bookmarkEnd w:id="115"/>
      <w:r>
        <w:t>в) реквизиты расчетного счета исполнителя;</w:t>
      </w:r>
    </w:p>
    <w:p w:rsidR="00C8213C" w:rsidRDefault="00C8213C">
      <w:bookmarkStart w:id="117" w:name="sub_10394"/>
      <w:bookmarkEnd w:id="116"/>
      <w: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</w:p>
    <w:p w:rsidR="00C8213C" w:rsidRDefault="00C8213C">
      <w:bookmarkStart w:id="118" w:name="sub_10395"/>
      <w:bookmarkEnd w:id="117"/>
      <w: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C8213C" w:rsidRDefault="00C8213C">
      <w:bookmarkStart w:id="119" w:name="sub_10396"/>
      <w:bookmarkEnd w:id="118"/>
      <w: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C8213C" w:rsidRDefault="00C8213C">
      <w:bookmarkStart w:id="120" w:name="sub_10397"/>
      <w:bookmarkEnd w:id="119"/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C8213C" w:rsidRDefault="00C8213C">
      <w:bookmarkStart w:id="121" w:name="sub_10398"/>
      <w:bookmarkEnd w:id="120"/>
      <w:r>
        <w:t>з) тип установленного прибора учета газа (при наличии) и место его присоединения к газопроводу;</w:t>
      </w:r>
    </w:p>
    <w:p w:rsidR="00C8213C" w:rsidRDefault="00C8213C">
      <w:bookmarkStart w:id="122" w:name="sub_10399"/>
      <w:bookmarkEnd w:id="121"/>
      <w: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перечень выполняемых работ (оказываемых услуг) по техническому обслуживанию и ремонту внутридомового и (или) внутриквартирного газового оборудования согласно </w:t>
      </w:r>
      <w:hyperlink w:anchor="sub_11000" w:history="1">
        <w:r>
          <w:rPr>
            <w:rStyle w:val="a4"/>
            <w:rFonts w:cs="Arial"/>
          </w:rPr>
          <w:t>приложению</w:t>
        </w:r>
      </w:hyperlink>
      <w:r>
        <w:t>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 (или) внутриквартирного газового оборудования;</w:t>
      </w:r>
    </w:p>
    <w:p w:rsidR="00C8213C" w:rsidRDefault="00C8213C">
      <w:bookmarkStart w:id="123" w:name="sub_13910"/>
      <w:bookmarkEnd w:id="122"/>
      <w: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C8213C" w:rsidRDefault="00C8213C">
      <w:bookmarkStart w:id="124" w:name="sub_13911"/>
      <w:bookmarkEnd w:id="123"/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sub_500" w:history="1">
        <w:r>
          <w:rPr>
            <w:rStyle w:val="a4"/>
            <w:rFonts w:cs="Arial"/>
          </w:rPr>
          <w:t>разделом V</w:t>
        </w:r>
      </w:hyperlink>
      <w:r>
        <w:t xml:space="preserve"> настоящих Правил;</w:t>
      </w:r>
    </w:p>
    <w:p w:rsidR="00C8213C" w:rsidRDefault="00C8213C">
      <w:bookmarkStart w:id="125" w:name="sub_13912"/>
      <w:bookmarkEnd w:id="124"/>
      <w:r>
        <w:t>м) права, обязанности и ответственность сторон;</w:t>
      </w:r>
    </w:p>
    <w:p w:rsidR="00C8213C" w:rsidRDefault="00C8213C">
      <w:bookmarkStart w:id="126" w:name="sub_13913"/>
      <w:bookmarkEnd w:id="125"/>
      <w:r>
        <w:lastRenderedPageBreak/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C8213C" w:rsidRDefault="00C8213C">
      <w:bookmarkStart w:id="127" w:name="sub_13914"/>
      <w:bookmarkEnd w:id="126"/>
      <w: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128" w:name="sub_1040"/>
      <w:bookmarkEnd w:id="127"/>
      <w:r>
        <w:rPr>
          <w:color w:val="000000"/>
          <w:sz w:val="16"/>
          <w:szCs w:val="16"/>
        </w:rPr>
        <w:t>Информация об изменениях:</w:t>
      </w:r>
    </w:p>
    <w:bookmarkEnd w:id="128"/>
    <w:p w:rsidR="00C8213C" w:rsidRDefault="00C8213C">
      <w:pPr>
        <w:pStyle w:val="a7"/>
      </w:pPr>
      <w:r>
        <w:fldChar w:fldCharType="begin"/>
      </w:r>
      <w:r>
        <w:instrText>HYPERLINK "garantF1://71082976.2064"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4 сентября 2015 г. N 941 в пункт 40 внесены изменения</w:t>
      </w:r>
    </w:p>
    <w:p w:rsidR="00C8213C" w:rsidRDefault="00C8213C">
      <w:pPr>
        <w:pStyle w:val="a7"/>
      </w:pPr>
      <w:hyperlink r:id="rId48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8213C" w:rsidRDefault="00C8213C">
      <w:r>
        <w:t xml:space="preserve">40. Цена договора определяется на основании тарифов на выполнение работ, рассчитываемых в соответствии с </w:t>
      </w:r>
      <w:hyperlink r:id="rId49" w:history="1">
        <w:r>
          <w:rPr>
            <w:rStyle w:val="a4"/>
            <w:rFonts w:cs="Arial"/>
          </w:rPr>
          <w:t>методическими рекомендациями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C8213C" w:rsidRDefault="00C8213C"/>
    <w:p w:rsidR="00C8213C" w:rsidRDefault="00C8213C">
      <w:pPr>
        <w:pStyle w:val="1"/>
      </w:pPr>
      <w:bookmarkStart w:id="129" w:name="sub_400"/>
      <w:r>
        <w:t>IV. Порядок и условия исполнения договора о техническом обслуживании и ремонте внутридомового и (или) внутриквартирного газового оборудования, права и обязанности сторон при исполнении указанного договора</w:t>
      </w:r>
    </w:p>
    <w:bookmarkEnd w:id="129"/>
    <w:p w:rsidR="00C8213C" w:rsidRDefault="00C8213C"/>
    <w:p w:rsidR="00C8213C" w:rsidRDefault="00C8213C">
      <w:bookmarkStart w:id="130" w:name="sub_1041"/>
      <w:r>
        <w:t>41. Заказчик вправе требовать:</w:t>
      </w:r>
    </w:p>
    <w:p w:rsidR="00C8213C" w:rsidRDefault="00C8213C">
      <w:bookmarkStart w:id="131" w:name="sub_10411"/>
      <w:bookmarkEnd w:id="130"/>
      <w: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C8213C" w:rsidRDefault="00C8213C">
      <w:bookmarkStart w:id="132" w:name="sub_10412"/>
      <w:bookmarkEnd w:id="131"/>
      <w: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C8213C" w:rsidRDefault="00C8213C">
      <w:bookmarkStart w:id="133" w:name="sub_10413"/>
      <w:bookmarkEnd w:id="132"/>
      <w: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C8213C" w:rsidRDefault="00C8213C">
      <w:bookmarkStart w:id="134" w:name="sub_10414"/>
      <w:bookmarkEnd w:id="133"/>
      <w:r>
        <w:t>г) возмещения ущерба, причиненного в результате действий (бездействия) исполнителя;</w:t>
      </w:r>
    </w:p>
    <w:p w:rsidR="00C8213C" w:rsidRDefault="00C8213C">
      <w:bookmarkStart w:id="135" w:name="sub_10415"/>
      <w:bookmarkEnd w:id="134"/>
      <w: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</w:t>
      </w:r>
      <w:hyperlink r:id="rId50" w:history="1">
        <w:r>
          <w:rPr>
            <w:rStyle w:val="a4"/>
            <w:rFonts w:cs="Arial"/>
          </w:rPr>
          <w:t>Гражданским кодексом</w:t>
        </w:r>
      </w:hyperlink>
      <w:r>
        <w:t xml:space="preserve"> Российской Федерации, настоящими Правилами и указанным договором.</w:t>
      </w:r>
    </w:p>
    <w:p w:rsidR="00C8213C" w:rsidRDefault="00C8213C">
      <w:bookmarkStart w:id="136" w:name="sub_1042"/>
      <w:bookmarkEnd w:id="135"/>
      <w:r>
        <w:t>42. Заказчик обязан:</w:t>
      </w:r>
    </w:p>
    <w:p w:rsidR="00C8213C" w:rsidRDefault="00C8213C">
      <w:bookmarkStart w:id="137" w:name="sub_10421"/>
      <w:bookmarkEnd w:id="136"/>
      <w: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</w:p>
    <w:p w:rsidR="00C8213C" w:rsidRDefault="00C8213C">
      <w:bookmarkStart w:id="138" w:name="sub_10422"/>
      <w:bookmarkEnd w:id="137"/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C8213C" w:rsidRDefault="00C8213C">
      <w:bookmarkStart w:id="139" w:name="sub_10423"/>
      <w:bookmarkEnd w:id="138"/>
      <w:r>
        <w:t xml:space="preserve">в) эксплуатировать газоиспользующее оборудование в соответствии с </w:t>
      </w:r>
      <w:r>
        <w:lastRenderedPageBreak/>
        <w:t>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C8213C" w:rsidRDefault="00C8213C">
      <w:bookmarkStart w:id="140" w:name="sub_10424"/>
      <w:bookmarkEnd w:id="139"/>
      <w:r>
        <w:t xml:space="preserve"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</w:t>
      </w:r>
      <w:hyperlink w:anchor="sub_10029" w:history="1">
        <w:r>
          <w:rPr>
            <w:rStyle w:val="a4"/>
            <w:rFonts w:cs="Arial"/>
          </w:rPr>
          <w:t>приостановления подачи газа</w:t>
        </w:r>
      </w:hyperlink>
      <w:r>
        <w:t xml:space="preserve"> в случаях, предусмотренных настоящими Правилами;</w:t>
      </w:r>
    </w:p>
    <w:p w:rsidR="00C8213C" w:rsidRDefault="00C8213C">
      <w:bookmarkStart w:id="141" w:name="sub_10425"/>
      <w:bookmarkEnd w:id="140"/>
      <w:r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C8213C" w:rsidRDefault="00C8213C">
      <w:bookmarkStart w:id="142" w:name="sub_10426"/>
      <w:bookmarkEnd w:id="141"/>
      <w:r>
        <w:t xml:space="preserve">е) соблюдать </w:t>
      </w:r>
      <w:hyperlink r:id="rId51" w:history="1">
        <w:r>
          <w:rPr>
            <w:rStyle w:val="a4"/>
            <w:rFonts w:cs="Arial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C8213C" w:rsidRDefault="00C8213C">
      <w:bookmarkStart w:id="143" w:name="sub_1043"/>
      <w:bookmarkEnd w:id="142"/>
      <w:r>
        <w:t>43. Исполнитель обязан:</w:t>
      </w:r>
    </w:p>
    <w:p w:rsidR="00C8213C" w:rsidRDefault="00C8213C">
      <w:bookmarkStart w:id="144" w:name="sub_10431"/>
      <w:bookmarkEnd w:id="143"/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bookmarkEnd w:id="144"/>
    <w:p w:rsidR="00C8213C" w:rsidRDefault="00C8213C">
      <w:r>
        <w:t>обход трасс надземных и (или) подземных газопроводов - не реже 1 раза в год;</w:t>
      </w:r>
    </w:p>
    <w:p w:rsidR="00C8213C" w:rsidRDefault="00C8213C">
      <w:r>
        <w:t>приборное обследование технического состояния газопроводов - не реже 1 раза в 3 года;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145" w:name="sub_10432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C8213C" w:rsidRDefault="00C8213C">
      <w:pPr>
        <w:pStyle w:val="a7"/>
      </w:pPr>
      <w:r>
        <w:t xml:space="preserve">Подпункт "б" изменен с 20 сентября 2017 г. - </w:t>
      </w:r>
      <w:hyperlink r:id="rId52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9 сентября 2017 г. N 1091</w:t>
      </w:r>
    </w:p>
    <w:p w:rsidR="00C8213C" w:rsidRDefault="00C8213C">
      <w:pPr>
        <w:pStyle w:val="a7"/>
      </w:pPr>
      <w:hyperlink r:id="rId53" w:history="1">
        <w:r>
          <w:rPr>
            <w:rStyle w:val="a4"/>
            <w:rFonts w:cs="Arial"/>
          </w:rPr>
          <w:t>См. предыдущую редакцию</w:t>
        </w:r>
      </w:hyperlink>
    </w:p>
    <w:p w:rsidR="00C8213C" w:rsidRDefault="00C8213C">
      <w:r>
        <w:t>б) осуществлять техническое обслуживание внутридомового и (или) внутриквартирного 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приложением к настоящим Правилам;</w:t>
      </w:r>
    </w:p>
    <w:p w:rsidR="00C8213C" w:rsidRDefault="00C8213C">
      <w:bookmarkStart w:id="146" w:name="sub_10433"/>
      <w:r>
        <w:t xml:space="preserve">в) утратил силу с 20 сентября 2017 г. - </w:t>
      </w:r>
      <w:hyperlink r:id="rId54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9 сентября 2017 г. N 1091</w:t>
      </w:r>
    </w:p>
    <w:bookmarkEnd w:id="146"/>
    <w:p w:rsidR="00C8213C" w:rsidRDefault="00C8213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8213C" w:rsidRDefault="00C8213C">
      <w:pPr>
        <w:pStyle w:val="a7"/>
      </w:pPr>
      <w:hyperlink r:id="rId55" w:history="1">
        <w:r>
          <w:rPr>
            <w:rStyle w:val="a4"/>
            <w:rFonts w:cs="Arial"/>
          </w:rPr>
          <w:t>См. предыдущую редакцию</w:t>
        </w:r>
      </w:hyperlink>
    </w:p>
    <w:p w:rsidR="00C8213C" w:rsidRDefault="00C8213C">
      <w:bookmarkStart w:id="147" w:name="sub_10434"/>
      <w:r>
        <w:t xml:space="preserve"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</w:t>
      </w:r>
      <w:hyperlink r:id="rId56" w:history="1">
        <w:r>
          <w:rPr>
            <w:rStyle w:val="a4"/>
            <w:rFonts w:cs="Arial"/>
          </w:rPr>
          <w:t>инструкции</w:t>
        </w:r>
      </w:hyperlink>
      <w:r>
        <w:t xml:space="preserve">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C8213C" w:rsidRDefault="00C8213C">
      <w:bookmarkStart w:id="148" w:name="sub_10435"/>
      <w:bookmarkEnd w:id="147"/>
      <w:r>
        <w:t xml:space="preserve"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</w:t>
      </w:r>
      <w:r>
        <w:lastRenderedPageBreak/>
        <w:t>каналах, состояния соединительных труб с дымовым каналом;</w:t>
      </w:r>
    </w:p>
    <w:p w:rsidR="00C8213C" w:rsidRDefault="00C8213C">
      <w:bookmarkStart w:id="149" w:name="sub_10436"/>
      <w:bookmarkEnd w:id="148"/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C8213C" w:rsidRDefault="00C8213C">
      <w:bookmarkStart w:id="150" w:name="sub_10437"/>
      <w:bookmarkEnd w:id="149"/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C8213C" w:rsidRDefault="00C8213C">
      <w:bookmarkStart w:id="151" w:name="sub_10438"/>
      <w:bookmarkEnd w:id="150"/>
      <w: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C8213C" w:rsidRDefault="00C8213C">
      <w:bookmarkStart w:id="152" w:name="sub_1044"/>
      <w:bookmarkEnd w:id="151"/>
      <w:r>
        <w:t>44. Исполнитель вправе:</w:t>
      </w:r>
    </w:p>
    <w:p w:rsidR="00C8213C" w:rsidRDefault="00C8213C">
      <w:bookmarkStart w:id="153" w:name="sub_10441"/>
      <w:bookmarkEnd w:id="152"/>
      <w:r>
        <w:t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требований настоящих Правил;</w:t>
      </w:r>
    </w:p>
    <w:p w:rsidR="00C8213C" w:rsidRDefault="00C8213C">
      <w:bookmarkStart w:id="154" w:name="sub_10442"/>
      <w:bookmarkEnd w:id="153"/>
      <w:r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sub_1048" w:history="1">
        <w:r>
          <w:rPr>
            <w:rStyle w:val="a4"/>
            <w:rFonts w:cs="Arial"/>
          </w:rPr>
          <w:t>пунктами 48 - 53</w:t>
        </w:r>
      </w:hyperlink>
      <w:r>
        <w:t xml:space="preserve"> настоящих Правил.</w:t>
      </w:r>
    </w:p>
    <w:p w:rsidR="00C8213C" w:rsidRDefault="00C8213C">
      <w:bookmarkStart w:id="155" w:name="sub_1045"/>
      <w:bookmarkEnd w:id="154"/>
      <w: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C8213C" w:rsidRDefault="00C8213C">
      <w:bookmarkStart w:id="156" w:name="sub_1046"/>
      <w:bookmarkEnd w:id="155"/>
      <w: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bookmarkEnd w:id="156"/>
    <w:p w:rsidR="00C8213C" w:rsidRDefault="00C8213C">
      <w: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C8213C" w:rsidRDefault="00C8213C">
      <w:bookmarkStart w:id="157" w:name="sub_1047"/>
      <w:r>
        <w:t xml:space="preserve">47. 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sub_1046" w:history="1">
        <w:r>
          <w:rPr>
            <w:rStyle w:val="a4"/>
            <w:rFonts w:cs="Arial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sub_1048" w:history="1">
        <w:r>
          <w:rPr>
            <w:rStyle w:val="a4"/>
            <w:rFonts w:cs="Arial"/>
          </w:rPr>
          <w:t>пунктами 48 - 53</w:t>
        </w:r>
      </w:hyperlink>
      <w:r>
        <w:t xml:space="preserve"> настоящих </w:t>
      </w:r>
      <w:r>
        <w:lastRenderedPageBreak/>
        <w:t>Правил.</w:t>
      </w:r>
    </w:p>
    <w:p w:rsidR="00C8213C" w:rsidRDefault="00C8213C">
      <w:bookmarkStart w:id="158" w:name="sub_1048"/>
      <w:bookmarkEnd w:id="157"/>
      <w:r>
        <w:t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</w:t>
      </w:r>
    </w:p>
    <w:p w:rsidR="00C8213C" w:rsidRDefault="00C8213C">
      <w:bookmarkStart w:id="159" w:name="sub_1049"/>
      <w:bookmarkEnd w:id="158"/>
      <w: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C8213C" w:rsidRDefault="00C8213C">
      <w:bookmarkStart w:id="160" w:name="sub_1050"/>
      <w:bookmarkEnd w:id="159"/>
      <w:r>
        <w:t xml:space="preserve">50. Заказчик обязан сообщить в течение 7 календарных дней со дня получения извещения, указанного в </w:t>
      </w:r>
      <w:hyperlink w:anchor="sub_1049" w:history="1">
        <w:r>
          <w:rPr>
            <w:rStyle w:val="a4"/>
            <w:rFonts w:cs="Arial"/>
          </w:rPr>
          <w:t>пункте 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C8213C" w:rsidRDefault="00C8213C">
      <w:bookmarkStart w:id="161" w:name="sub_1051"/>
      <w:bookmarkEnd w:id="160"/>
      <w:r>
        <w:t xml:space="preserve">51. При невыполнении заказчиком положений </w:t>
      </w:r>
      <w:hyperlink w:anchor="sub_1050" w:history="1">
        <w:r>
          <w:rPr>
            <w:rStyle w:val="a4"/>
            <w:rFonts w:cs="Arial"/>
          </w:rPr>
          <w:t>пункта 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sub_1049" w:history="1">
        <w:r>
          <w:rPr>
            <w:rStyle w:val="a4"/>
            <w:rFonts w:cs="Arial"/>
          </w:rPr>
          <w:t>пунктом 49</w:t>
        </w:r>
      </w:hyperlink>
      <w: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 (или) внутриквартирного газового оборудования.</w:t>
      </w:r>
    </w:p>
    <w:p w:rsidR="00C8213C" w:rsidRDefault="00C8213C">
      <w:bookmarkStart w:id="162" w:name="sub_1052"/>
      <w:bookmarkEnd w:id="161"/>
      <w: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C8213C" w:rsidRDefault="00C8213C">
      <w:bookmarkStart w:id="163" w:name="sub_1053"/>
      <w:bookmarkEnd w:id="162"/>
      <w:r>
        <w:t xml:space="preserve">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</w:t>
      </w:r>
      <w:hyperlink w:anchor="sub_100212" w:history="1">
        <w:r>
          <w:rPr>
            <w:rStyle w:val="a4"/>
            <w:rFonts w:cs="Arial"/>
          </w:rPr>
          <w:t>техническому обслуживанию внутридомового и (или) внутриквартирного газового оборудования</w:t>
        </w:r>
      </w:hyperlink>
      <w:r>
        <w:t xml:space="preserve"> в согласованные 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bookmarkEnd w:id="163"/>
    <w:p w:rsidR="00C8213C" w:rsidRDefault="00C8213C">
      <w:r>
        <w:t xml:space="preserve">В акте указываются дата и время прибытия сотрудников исполнителя для выполнения работ по техническому обслуживанию внутридомового и (или) </w:t>
      </w:r>
      <w:r>
        <w:lastRenderedPageBreak/>
        <w:t>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C8213C" w:rsidRDefault="00C8213C"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</w:p>
    <w:p w:rsidR="00C8213C" w:rsidRDefault="00C8213C">
      <w:bookmarkStart w:id="164" w:name="sub_1054"/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C8213C" w:rsidRDefault="00C8213C">
      <w:bookmarkStart w:id="165" w:name="sub_1055"/>
      <w:bookmarkEnd w:id="164"/>
      <w:r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C8213C" w:rsidRDefault="00C8213C">
      <w:bookmarkStart w:id="166" w:name="sub_10551"/>
      <w:bookmarkEnd w:id="165"/>
      <w:r>
        <w:t>а) дата, время и место составления акта;</w:t>
      </w:r>
    </w:p>
    <w:p w:rsidR="00C8213C" w:rsidRDefault="00C8213C">
      <w:bookmarkStart w:id="167" w:name="sub_10552"/>
      <w:bookmarkEnd w:id="166"/>
      <w: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C8213C" w:rsidRDefault="00C8213C">
      <w:bookmarkStart w:id="168" w:name="sub_10553"/>
      <w:bookmarkEnd w:id="167"/>
      <w:r>
        <w:t>в) наименование заказчика - юридического лица (фамилию, имя, отчество заказчика - физического лица);</w:t>
      </w:r>
    </w:p>
    <w:p w:rsidR="00C8213C" w:rsidRDefault="00C8213C">
      <w:bookmarkStart w:id="169" w:name="sub_10554"/>
      <w:bookmarkEnd w:id="168"/>
      <w: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C8213C" w:rsidRDefault="00C8213C">
      <w:bookmarkStart w:id="170" w:name="sub_10555"/>
      <w:bookmarkEnd w:id="169"/>
      <w:r>
        <w:t>д) перечень выполненных работ (оказанных услуг);</w:t>
      </w:r>
    </w:p>
    <w:p w:rsidR="00C8213C" w:rsidRDefault="00C8213C">
      <w:bookmarkStart w:id="171" w:name="sub_10556"/>
      <w:bookmarkEnd w:id="170"/>
      <w:r>
        <w:t>е) дата и время выполнения работ (оказания услуг).</w:t>
      </w:r>
    </w:p>
    <w:p w:rsidR="00C8213C" w:rsidRDefault="00C8213C">
      <w:bookmarkStart w:id="172" w:name="sub_1056"/>
      <w:bookmarkEnd w:id="171"/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bookmarkEnd w:id="172"/>
    <w:p w:rsidR="00C8213C" w:rsidRDefault="00C8213C"/>
    <w:p w:rsidR="00C8213C" w:rsidRDefault="00C8213C">
      <w:pPr>
        <w:pStyle w:val="1"/>
      </w:pPr>
      <w:bookmarkStart w:id="173" w:name="sub_500"/>
      <w:r>
        <w:t>V. Порядок расчетов по договору о техническом обслуживании и ремонте внутридомового и (или) внутриквартирного газового оборудования</w:t>
      </w:r>
    </w:p>
    <w:p w:rsidR="00C8213C" w:rsidRDefault="00C8213C">
      <w:bookmarkStart w:id="174" w:name="sub_1057"/>
      <w:bookmarkEnd w:id="173"/>
      <w:r>
        <w:t xml:space="preserve"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</w:t>
      </w:r>
      <w:r>
        <w:lastRenderedPageBreak/>
        <w:t>действующим на дату поступления от заказчика соответствующей заявки на проведение ремонта.</w:t>
      </w:r>
    </w:p>
    <w:p w:rsidR="00C8213C" w:rsidRDefault="00C8213C">
      <w:bookmarkStart w:id="175" w:name="sub_1058"/>
      <w:bookmarkEnd w:id="174"/>
      <w: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C8213C" w:rsidRDefault="00C8213C">
      <w:bookmarkStart w:id="176" w:name="sub_1059"/>
      <w:bookmarkEnd w:id="175"/>
      <w:r>
        <w:t>59. 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 услуги).</w:t>
      </w:r>
    </w:p>
    <w:bookmarkEnd w:id="176"/>
    <w:p w:rsidR="00C8213C" w:rsidRDefault="00C8213C"/>
    <w:p w:rsidR="00C8213C" w:rsidRDefault="00C8213C">
      <w:pPr>
        <w:pStyle w:val="1"/>
      </w:pPr>
      <w:bookmarkStart w:id="177" w:name="sub_600"/>
      <w:r>
        <w:t>VI. Основания, порядок и условия изменения, расторжения договора о техническом обслуживании и ремонте внутридомового и (или) внутриквартирного газового оборудования</w:t>
      </w:r>
    </w:p>
    <w:bookmarkEnd w:id="177"/>
    <w:p w:rsidR="00C8213C" w:rsidRDefault="00C8213C"/>
    <w:p w:rsidR="00C8213C" w:rsidRDefault="00C8213C">
      <w:bookmarkStart w:id="178" w:name="sub_1060"/>
      <w: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C8213C" w:rsidRDefault="00C8213C">
      <w:bookmarkStart w:id="179" w:name="sub_1061"/>
      <w:bookmarkEnd w:id="178"/>
      <w:r>
        <w:t>61. 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</w:p>
    <w:p w:rsidR="00C8213C" w:rsidRDefault="00C8213C">
      <w:bookmarkStart w:id="180" w:name="sub_10611"/>
      <w:bookmarkEnd w:id="179"/>
      <w: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C8213C" w:rsidRDefault="00C8213C">
      <w:bookmarkStart w:id="181" w:name="sub_10612"/>
      <w:bookmarkEnd w:id="180"/>
      <w:r>
        <w:t xml:space="preserve">б) расторжения договора поставки газа в порядке, предусмотренном </w:t>
      </w:r>
      <w:hyperlink r:id="rId57" w:history="1">
        <w:r>
          <w:rPr>
            <w:rStyle w:val="a4"/>
            <w:rFonts w:cs="Arial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</w:t>
      </w:r>
      <w:hyperlink r:id="rId5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21 июля 2008 г. N 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C8213C" w:rsidRDefault="00C8213C">
      <w:bookmarkStart w:id="182" w:name="sub_10613"/>
      <w:bookmarkEnd w:id="181"/>
      <w:r>
        <w:t xml:space="preserve">в) расторжения договора поставки газа в порядке, предусмотренном </w:t>
      </w:r>
      <w:hyperlink r:id="rId59" w:history="1">
        <w:r>
          <w:rPr>
            <w:rStyle w:val="a4"/>
            <w:rFonts w:cs="Arial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</w:t>
      </w:r>
      <w:hyperlink r:id="rId60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21 июля 2008 г. N 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</w:t>
      </w:r>
      <w:r>
        <w:lastRenderedPageBreak/>
        <w:t>кооператив), индивидуальный предприниматель или собственники помещений в многоквартирном доме;</w:t>
      </w:r>
    </w:p>
    <w:p w:rsidR="00C8213C" w:rsidRDefault="00C8213C">
      <w:bookmarkStart w:id="183" w:name="sub_10614"/>
      <w:bookmarkEnd w:id="182"/>
      <w:r>
        <w:t xml:space="preserve">г) расторжения договора поставки газа в порядке, предусмотренном </w:t>
      </w:r>
      <w:hyperlink r:id="rId61" w:history="1">
        <w:r>
          <w:rPr>
            <w:rStyle w:val="a4"/>
            <w:rFonts w:cs="Arial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</w:t>
      </w:r>
      <w:hyperlink r:id="rId62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21 июля 2008 г. N 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C8213C" w:rsidRDefault="00C8213C">
      <w:bookmarkStart w:id="184" w:name="sub_10615"/>
      <w:bookmarkEnd w:id="183"/>
      <w: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C8213C" w:rsidRDefault="00C8213C">
      <w:bookmarkStart w:id="185" w:name="sub_1062"/>
      <w:bookmarkEnd w:id="184"/>
      <w: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sub_1061" w:history="1">
        <w:r>
          <w:rPr>
            <w:rStyle w:val="a4"/>
            <w:rFonts w:cs="Arial"/>
          </w:rPr>
          <w:t>пункте 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уведомления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C8213C" w:rsidRDefault="00C8213C">
      <w:bookmarkStart w:id="186" w:name="sub_1063"/>
      <w:bookmarkEnd w:id="185"/>
      <w:r>
        <w:t xml:space="preserve">63. Утратил силу с 20 сентября 2017 г. - </w:t>
      </w:r>
      <w:hyperlink r:id="rId63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9 сентября 2017 г. N 1091</w:t>
      </w:r>
    </w:p>
    <w:bookmarkEnd w:id="186"/>
    <w:p w:rsidR="00C8213C" w:rsidRDefault="00C8213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8213C" w:rsidRDefault="00C8213C">
      <w:pPr>
        <w:pStyle w:val="a7"/>
      </w:pPr>
      <w:hyperlink r:id="rId64" w:history="1">
        <w:r>
          <w:rPr>
            <w:rStyle w:val="a4"/>
            <w:rFonts w:cs="Arial"/>
          </w:rPr>
          <w:t>См. предыдущую редакцию</w:t>
        </w:r>
      </w:hyperlink>
    </w:p>
    <w:p w:rsidR="00C8213C" w:rsidRDefault="00C8213C">
      <w:bookmarkStart w:id="187" w:name="sub_1064"/>
      <w:r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C8213C" w:rsidRDefault="00C8213C">
      <w:bookmarkStart w:id="188" w:name="sub_1065"/>
      <w:bookmarkEnd w:id="187"/>
      <w:r>
        <w:t>65. Договор о техническом обслуживании и ремонте внутридомового и (или) внутриквартирного газового оборудования может быть расторгнут по иным основаниям, предусмотренным законодательством Российской Федерации.</w:t>
      </w:r>
    </w:p>
    <w:bookmarkEnd w:id="188"/>
    <w:p w:rsidR="00C8213C" w:rsidRDefault="00C8213C"/>
    <w:p w:rsidR="00C8213C" w:rsidRDefault="00C8213C">
      <w:pPr>
        <w:pStyle w:val="1"/>
      </w:pPr>
      <w:bookmarkStart w:id="189" w:name="sub_700"/>
      <w:r>
        <w:t>VII. Ответственность потребителя и исполнителя по договору о техническом обслуживании и ремонте внутридомового и (или) внутриквартирного газового оборудования</w:t>
      </w:r>
    </w:p>
    <w:bookmarkEnd w:id="189"/>
    <w:p w:rsidR="00C8213C" w:rsidRDefault="00C8213C"/>
    <w:p w:rsidR="00C8213C" w:rsidRDefault="00C8213C">
      <w:bookmarkStart w:id="190" w:name="sub_1066"/>
      <w:r>
        <w:t xml:space="preserve">66. Исполнитель несет установленную </w:t>
      </w:r>
      <w:hyperlink r:id="rId65" w:history="1">
        <w:r>
          <w:rPr>
            <w:rStyle w:val="a4"/>
            <w:rFonts w:cs="Arial"/>
          </w:rPr>
          <w:t>Гражданским кодексом</w:t>
        </w:r>
      </w:hyperlink>
      <w:r>
        <w:t xml:space="preserve"> Российской Федерации, </w:t>
      </w:r>
      <w:hyperlink r:id="rId66" w:history="1">
        <w:r>
          <w:rPr>
            <w:rStyle w:val="a4"/>
            <w:rFonts w:cs="Arial"/>
          </w:rPr>
          <w:t>Законом</w:t>
        </w:r>
      </w:hyperlink>
      <w: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C8213C" w:rsidRDefault="00C8213C">
      <w:bookmarkStart w:id="191" w:name="sub_10661"/>
      <w:bookmarkEnd w:id="190"/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:rsidR="00C8213C" w:rsidRDefault="00C8213C">
      <w:bookmarkStart w:id="192" w:name="sub_10662"/>
      <w:bookmarkEnd w:id="191"/>
      <w:r>
        <w:t xml:space="preserve"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</w:t>
      </w:r>
      <w:r>
        <w:lastRenderedPageBreak/>
        <w:t>работах (оказываемых услугах);</w:t>
      </w:r>
    </w:p>
    <w:p w:rsidR="00C8213C" w:rsidRDefault="00C8213C">
      <w:bookmarkStart w:id="193" w:name="sub_10663"/>
      <w:bookmarkEnd w:id="192"/>
      <w: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67" w:history="1">
        <w:r>
          <w:rPr>
            <w:rStyle w:val="a4"/>
            <w:rFonts w:cs="Arial"/>
          </w:rPr>
          <w:t>Законом</w:t>
        </w:r>
      </w:hyperlink>
      <w:r>
        <w:t xml:space="preserve"> Российской Федерации "О защите прав потребителей" и настоящими Правилами.</w:t>
      </w:r>
    </w:p>
    <w:bookmarkEnd w:id="193"/>
    <w:p w:rsidR="00C8213C" w:rsidRDefault="00C8213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8213C" w:rsidRDefault="00C8213C">
      <w:pPr>
        <w:pStyle w:val="a6"/>
      </w:pPr>
      <w:hyperlink r:id="rId68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5 декабря 2016 г. N 412-ФЗ за нарушение правил обеспечения безопасного использования и содержания внутридомового и внутриквартирного газового оборудования предусмотрена также </w:t>
      </w:r>
      <w:hyperlink r:id="rId69" w:history="1">
        <w:r>
          <w:rPr>
            <w:rStyle w:val="a4"/>
            <w:rFonts w:cs="Arial"/>
          </w:rPr>
          <w:t>административная ответственность</w:t>
        </w:r>
      </w:hyperlink>
    </w:p>
    <w:p w:rsidR="00C8213C" w:rsidRDefault="00C8213C">
      <w:bookmarkStart w:id="194" w:name="sub_1067"/>
      <w:r>
        <w:t>67. 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C8213C" w:rsidRDefault="00C8213C">
      <w:bookmarkStart w:id="195" w:name="sub_1068"/>
      <w:bookmarkEnd w:id="194"/>
      <w: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C8213C" w:rsidRDefault="00C8213C">
      <w:bookmarkStart w:id="196" w:name="sub_1069"/>
      <w:bookmarkEnd w:id="195"/>
      <w:r>
        <w:t xml:space="preserve">69. 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непредоставления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 с </w:t>
      </w:r>
      <w:hyperlink r:id="rId70" w:history="1">
        <w:r>
          <w:rPr>
            <w:rStyle w:val="a4"/>
            <w:rFonts w:cs="Arial"/>
          </w:rPr>
          <w:t>главой 59</w:t>
        </w:r>
      </w:hyperlink>
      <w:r>
        <w:t xml:space="preserve"> Гражданского кодекса Российской Федерации.</w:t>
      </w:r>
    </w:p>
    <w:p w:rsidR="00C8213C" w:rsidRDefault="00C8213C">
      <w:bookmarkStart w:id="197" w:name="sub_1070"/>
      <w:bookmarkEnd w:id="196"/>
      <w:r>
        <w:t>70. 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bookmarkEnd w:id="197"/>
    <w:p w:rsidR="00C8213C" w:rsidRDefault="00C8213C">
      <w:r>
        <w:t xml:space="preserve"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</w:t>
      </w:r>
      <w:r>
        <w:lastRenderedPageBreak/>
        <w:t>передается заказчику (или его представителю), второй - остается у исполнителя.</w:t>
      </w:r>
    </w:p>
    <w:p w:rsidR="00C8213C" w:rsidRDefault="00C8213C">
      <w:bookmarkStart w:id="198" w:name="sub_1071"/>
      <w: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71" w:history="1">
        <w:r>
          <w:rPr>
            <w:rStyle w:val="a4"/>
            <w:rFonts w:cs="Arial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C8213C" w:rsidRDefault="00C8213C">
      <w:bookmarkStart w:id="199" w:name="sub_1072"/>
      <w:bookmarkEnd w:id="198"/>
      <w:r>
        <w:t xml:space="preserve">72. Требования заказчика об уплате неустойки (пени), предусмотренной </w:t>
      </w:r>
      <w:hyperlink r:id="rId72" w:history="1">
        <w:r>
          <w:rPr>
            <w:rStyle w:val="a4"/>
            <w:rFonts w:cs="Arial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Законом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bookmarkEnd w:id="199"/>
    <w:p w:rsidR="00C8213C" w:rsidRDefault="00C8213C"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C8213C" w:rsidRDefault="00C8213C">
      <w:bookmarkStart w:id="200" w:name="sub_1073"/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C8213C" w:rsidRDefault="00C8213C">
      <w:bookmarkStart w:id="201" w:name="sub_1074"/>
      <w:bookmarkEnd w:id="200"/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C8213C" w:rsidRDefault="00C8213C">
      <w:bookmarkStart w:id="202" w:name="sub_10741"/>
      <w:bookmarkEnd w:id="201"/>
      <w: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C8213C" w:rsidRDefault="00C8213C">
      <w:bookmarkStart w:id="203" w:name="sub_10742"/>
      <w:bookmarkEnd w:id="202"/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C8213C" w:rsidRDefault="00C8213C">
      <w:bookmarkStart w:id="204" w:name="sub_10743"/>
      <w:bookmarkEnd w:id="203"/>
      <w: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C8213C" w:rsidRDefault="00C8213C">
      <w:bookmarkStart w:id="205" w:name="sub_1075"/>
      <w:bookmarkEnd w:id="204"/>
      <w:r>
        <w:t>75. 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C8213C" w:rsidRDefault="00C8213C">
      <w:bookmarkStart w:id="206" w:name="sub_1076"/>
      <w:bookmarkEnd w:id="205"/>
      <w: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73" w:history="1">
        <w:r>
          <w:rPr>
            <w:rStyle w:val="a4"/>
            <w:rFonts w:cs="Arial"/>
          </w:rPr>
          <w:t>главой 59</w:t>
        </w:r>
      </w:hyperlink>
      <w:r>
        <w:t xml:space="preserve"> Гражданского кодекса Российской Федерации.</w:t>
      </w:r>
    </w:p>
    <w:bookmarkEnd w:id="206"/>
    <w:p w:rsidR="00C8213C" w:rsidRDefault="00C8213C"/>
    <w:p w:rsidR="00C8213C" w:rsidRDefault="00C8213C">
      <w:pPr>
        <w:pStyle w:val="1"/>
      </w:pPr>
      <w:bookmarkStart w:id="207" w:name="sub_800"/>
      <w:r>
        <w:t>VIII. Порядок и условия приостановления подачи газа</w:t>
      </w:r>
    </w:p>
    <w:bookmarkEnd w:id="207"/>
    <w:p w:rsidR="00C8213C" w:rsidRDefault="00C8213C"/>
    <w:p w:rsidR="00C8213C" w:rsidRDefault="00C8213C">
      <w:bookmarkStart w:id="208" w:name="sub_1077"/>
      <w:r>
        <w:t>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</w:t>
      </w:r>
    </w:p>
    <w:p w:rsidR="00C8213C" w:rsidRDefault="00C8213C">
      <w:bookmarkStart w:id="209" w:name="sub_10771"/>
      <w:bookmarkEnd w:id="208"/>
      <w:r>
        <w:t>а) отсутствие тяги в дымоходах и вентиляционных каналах;</w:t>
      </w:r>
    </w:p>
    <w:p w:rsidR="00C8213C" w:rsidRDefault="00C8213C">
      <w:bookmarkStart w:id="210" w:name="sub_10772"/>
      <w:bookmarkEnd w:id="209"/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C8213C" w:rsidRDefault="00C8213C">
      <w:bookmarkStart w:id="211" w:name="sub_10773"/>
      <w:bookmarkEnd w:id="210"/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C8213C" w:rsidRDefault="00C8213C">
      <w:bookmarkStart w:id="212" w:name="sub_10774"/>
      <w:bookmarkEnd w:id="211"/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C8213C" w:rsidRDefault="00C8213C">
      <w:bookmarkStart w:id="213" w:name="sub_10775"/>
      <w:bookmarkEnd w:id="212"/>
      <w: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C8213C" w:rsidRDefault="00C8213C">
      <w:bookmarkStart w:id="214" w:name="sub_10776"/>
      <w:bookmarkEnd w:id="213"/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C8213C" w:rsidRDefault="00C8213C">
      <w:bookmarkStart w:id="215" w:name="sub_1078"/>
      <w:bookmarkEnd w:id="214"/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C8213C" w:rsidRDefault="00C8213C">
      <w:bookmarkStart w:id="216" w:name="sub_10781"/>
      <w:bookmarkEnd w:id="215"/>
      <w:r>
        <w:t>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C8213C" w:rsidRDefault="00C8213C">
      <w:bookmarkStart w:id="217" w:name="sub_10782"/>
      <w:bookmarkEnd w:id="216"/>
      <w: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C8213C" w:rsidRDefault="00C8213C">
      <w:bookmarkStart w:id="218" w:name="sub_10783"/>
      <w:bookmarkEnd w:id="217"/>
      <w:r>
        <w:t>в) проведенное с нарушением законодательства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C8213C" w:rsidRDefault="00C8213C">
      <w:bookmarkStart w:id="219" w:name="sub_1079"/>
      <w:bookmarkEnd w:id="218"/>
      <w:r>
        <w:t xml:space="preserve">79. При наличии факторов, предусмотренных </w:t>
      </w:r>
      <w:hyperlink w:anchor="sub_1077" w:history="1">
        <w:r>
          <w:rPr>
            <w:rStyle w:val="a4"/>
            <w:rFonts w:cs="Arial"/>
          </w:rPr>
          <w:t>пунктом 77</w:t>
        </w:r>
      </w:hyperlink>
      <w:r>
        <w:t xml:space="preserve"> настоящих Правил, и выявлении случаев, предусмотренных </w:t>
      </w:r>
      <w:hyperlink w:anchor="sub_10781" w:history="1">
        <w:r>
          <w:rPr>
            <w:rStyle w:val="a4"/>
            <w:rFonts w:cs="Arial"/>
          </w:rPr>
          <w:t>подпунктами "а"</w:t>
        </w:r>
      </w:hyperlink>
      <w:r>
        <w:t xml:space="preserve"> и </w:t>
      </w:r>
      <w:hyperlink w:anchor="sub_10783" w:history="1">
        <w:r>
          <w:rPr>
            <w:rStyle w:val="a4"/>
            <w:rFonts w:cs="Arial"/>
          </w:rPr>
          <w:t>"в" пункта 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bookmarkEnd w:id="219"/>
    <w:p w:rsidR="00C8213C" w:rsidRDefault="00C8213C">
      <w: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C8213C" w:rsidRDefault="00C8213C">
      <w:bookmarkStart w:id="220" w:name="sub_1080"/>
      <w: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C8213C" w:rsidRDefault="00C8213C">
      <w:bookmarkStart w:id="221" w:name="sub_10801"/>
      <w:bookmarkEnd w:id="220"/>
      <w:r>
        <w:t xml:space="preserve">а) отказ заказчика 2 и более раза в допуске специализированной организации для </w:t>
      </w:r>
      <w:r>
        <w:lastRenderedPageBreak/>
        <w:t xml:space="preserve">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sub_1048" w:history="1">
        <w:r>
          <w:rPr>
            <w:rStyle w:val="a4"/>
            <w:rFonts w:cs="Arial"/>
          </w:rPr>
          <w:t>пунктами 48 - 53</w:t>
        </w:r>
      </w:hyperlink>
      <w:r>
        <w:t xml:space="preserve"> настоящих Правил);</w:t>
      </w:r>
    </w:p>
    <w:p w:rsidR="00C8213C" w:rsidRDefault="00C8213C">
      <w:bookmarkStart w:id="222" w:name="sub_10802"/>
      <w:bookmarkEnd w:id="221"/>
      <w: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C8213C" w:rsidRDefault="00C8213C">
      <w:bookmarkStart w:id="223" w:name="sub_10803"/>
      <w:bookmarkEnd w:id="222"/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C8213C" w:rsidRDefault="00C8213C">
      <w:bookmarkStart w:id="224" w:name="sub_1081"/>
      <w:bookmarkEnd w:id="223"/>
      <w:r>
        <w:t xml:space="preserve">81. До приостановления подачи газа в соответствии с </w:t>
      </w:r>
      <w:hyperlink w:anchor="sub_1080" w:history="1">
        <w:r>
          <w:rPr>
            <w:rStyle w:val="a4"/>
            <w:rFonts w:cs="Arial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C8213C" w:rsidRDefault="00C8213C">
      <w:bookmarkStart w:id="225" w:name="sub_1082"/>
      <w:bookmarkEnd w:id="224"/>
      <w:r>
        <w:t xml:space="preserve">82. Приостановление подачи газа при наличии факторов, предусмотренных </w:t>
      </w:r>
      <w:hyperlink w:anchor="sub_1077" w:history="1">
        <w:r>
          <w:rPr>
            <w:rStyle w:val="a4"/>
            <w:rFonts w:cs="Arial"/>
          </w:rPr>
          <w:t>пунктом 77</w:t>
        </w:r>
      </w:hyperlink>
      <w:r>
        <w:t xml:space="preserve"> настоящих Правил, и в случаях, указанных в </w:t>
      </w:r>
      <w:hyperlink w:anchor="sub_1078" w:history="1">
        <w:r>
          <w:rPr>
            <w:rStyle w:val="a4"/>
            <w:rFonts w:cs="Arial"/>
          </w:rPr>
          <w:t>пунктах 78</w:t>
        </w:r>
      </w:hyperlink>
      <w:r>
        <w:t xml:space="preserve"> и </w:t>
      </w:r>
      <w:hyperlink w:anchor="sub_1080" w:history="1">
        <w:r>
          <w:rPr>
            <w:rStyle w:val="a4"/>
            <w:rFonts w:cs="Arial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C8213C" w:rsidRDefault="00C8213C">
      <w:bookmarkStart w:id="226" w:name="sub_1083"/>
      <w:bookmarkEnd w:id="225"/>
      <w:r>
        <w:t xml:space="preserve">83. 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sub_1077" w:history="1">
        <w:r>
          <w:rPr>
            <w:rStyle w:val="a4"/>
            <w:rFonts w:cs="Arial"/>
          </w:rPr>
          <w:t>пунктом 77</w:t>
        </w:r>
      </w:hyperlink>
      <w:r>
        <w:t xml:space="preserve"> настоящих Правил, и в случаях, указанных в </w:t>
      </w:r>
      <w:hyperlink w:anchor="sub_1078" w:history="1">
        <w:r>
          <w:rPr>
            <w:rStyle w:val="a4"/>
            <w:rFonts w:cs="Arial"/>
          </w:rPr>
          <w:t>пунктах 78</w:t>
        </w:r>
      </w:hyperlink>
      <w:r>
        <w:t xml:space="preserve"> и </w:t>
      </w:r>
      <w:hyperlink w:anchor="sub_1080" w:history="1">
        <w:r>
          <w:rPr>
            <w:rStyle w:val="a4"/>
            <w:rFonts w:cs="Arial"/>
          </w:rPr>
          <w:t>80</w:t>
        </w:r>
      </w:hyperlink>
      <w: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 газа.</w:t>
      </w:r>
    </w:p>
    <w:p w:rsidR="00C8213C" w:rsidRDefault="00C8213C">
      <w:bookmarkStart w:id="227" w:name="sub_1084"/>
      <w:bookmarkEnd w:id="226"/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bookmarkEnd w:id="227"/>
    <w:p w:rsidR="00C8213C" w:rsidRDefault="00C8213C">
      <w: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sub_1086" w:history="1">
        <w:r>
          <w:rPr>
            <w:rStyle w:val="a4"/>
            <w:rFonts w:cs="Arial"/>
          </w:rPr>
          <w:t>пунктом 86</w:t>
        </w:r>
      </w:hyperlink>
      <w:r>
        <w:t xml:space="preserve"> настоящих Правил.</w:t>
      </w:r>
    </w:p>
    <w:p w:rsidR="00C8213C" w:rsidRDefault="00C8213C">
      <w:bookmarkStart w:id="228" w:name="sub_1085"/>
      <w: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C8213C" w:rsidRDefault="00C8213C">
      <w:bookmarkStart w:id="229" w:name="sub_1086"/>
      <w:bookmarkEnd w:id="228"/>
      <w: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sub_1077" w:history="1">
        <w:r>
          <w:rPr>
            <w:rStyle w:val="a4"/>
            <w:rFonts w:cs="Arial"/>
          </w:rPr>
          <w:t>пунктами 77</w:t>
        </w:r>
      </w:hyperlink>
      <w:r>
        <w:t xml:space="preserve">, </w:t>
      </w:r>
      <w:hyperlink w:anchor="sub_1078" w:history="1">
        <w:r>
          <w:rPr>
            <w:rStyle w:val="a4"/>
            <w:rFonts w:cs="Arial"/>
          </w:rPr>
          <w:t>78</w:t>
        </w:r>
      </w:hyperlink>
      <w:r>
        <w:t xml:space="preserve"> и </w:t>
      </w:r>
      <w:hyperlink w:anchor="sub_1080" w:history="1">
        <w:r>
          <w:rPr>
            <w:rStyle w:val="a4"/>
            <w:rFonts w:cs="Arial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sub_1085" w:history="1">
        <w:r>
          <w:rPr>
            <w:rStyle w:val="a4"/>
            <w:rFonts w:cs="Arial"/>
          </w:rPr>
          <w:t>пункте 85</w:t>
        </w:r>
      </w:hyperlink>
      <w:r>
        <w:t xml:space="preserve"> настоящих Правил.</w:t>
      </w:r>
    </w:p>
    <w:p w:rsidR="00C8213C" w:rsidRDefault="00C8213C">
      <w:bookmarkStart w:id="230" w:name="sub_1087"/>
      <w:bookmarkEnd w:id="229"/>
      <w: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C8213C" w:rsidRDefault="00C8213C">
      <w:bookmarkStart w:id="231" w:name="sub_10871"/>
      <w:bookmarkEnd w:id="230"/>
      <w:r>
        <w:t>а) дата, время и место составления акта;</w:t>
      </w:r>
    </w:p>
    <w:p w:rsidR="00C8213C" w:rsidRDefault="00C8213C">
      <w:bookmarkStart w:id="232" w:name="sub_10872"/>
      <w:bookmarkEnd w:id="231"/>
      <w:r>
        <w:t>б) наименование исполнителя;</w:t>
      </w:r>
    </w:p>
    <w:p w:rsidR="00C8213C" w:rsidRDefault="00C8213C">
      <w:bookmarkStart w:id="233" w:name="sub_10873"/>
      <w:bookmarkEnd w:id="232"/>
      <w:r>
        <w:lastRenderedPageBreak/>
        <w:t>в) наименование заказчика - юридического лица (фамилия, имя, отчество заказчика - физического лица);</w:t>
      </w:r>
    </w:p>
    <w:p w:rsidR="00C8213C" w:rsidRDefault="00C8213C">
      <w:bookmarkStart w:id="234" w:name="sub_10874"/>
      <w:bookmarkEnd w:id="233"/>
      <w:r>
        <w:t>г) основания приостановления (возобновления) подачи газа;</w:t>
      </w:r>
    </w:p>
    <w:p w:rsidR="00C8213C" w:rsidRDefault="00C8213C">
      <w:bookmarkStart w:id="235" w:name="sub_10875"/>
      <w:bookmarkEnd w:id="234"/>
      <w:r>
        <w:t>д) перечень выполненных работ соответственно по приостановлению или возобновлению подачи газа;</w:t>
      </w:r>
    </w:p>
    <w:p w:rsidR="00C8213C" w:rsidRDefault="00C8213C">
      <w:bookmarkStart w:id="236" w:name="sub_10876"/>
      <w:bookmarkEnd w:id="235"/>
      <w:r>
        <w:t>е) дата и время выполнения работ соответственно по приостановлению или возобновлению подачи газа.</w:t>
      </w:r>
    </w:p>
    <w:p w:rsidR="00C8213C" w:rsidRDefault="00C8213C">
      <w:bookmarkStart w:id="237" w:name="sub_1088"/>
      <w:bookmarkEnd w:id="236"/>
      <w:r>
        <w:t xml:space="preserve">88. В случае отказа заказчика от подписания акта, указанного в </w:t>
      </w:r>
      <w:hyperlink w:anchor="sub_1087" w:history="1">
        <w:r>
          <w:rPr>
            <w:rStyle w:val="a4"/>
            <w:rFonts w:cs="Arial"/>
          </w:rPr>
          <w:t>пункте 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238" w:name="sub_10881"/>
      <w:bookmarkEnd w:id="237"/>
      <w:r>
        <w:rPr>
          <w:color w:val="000000"/>
          <w:sz w:val="16"/>
          <w:szCs w:val="16"/>
        </w:rPr>
        <w:t>Информация об изменениях:</w:t>
      </w:r>
    </w:p>
    <w:bookmarkEnd w:id="238"/>
    <w:p w:rsidR="00C8213C" w:rsidRDefault="00C8213C">
      <w:pPr>
        <w:pStyle w:val="a7"/>
      </w:pPr>
      <w:r>
        <w:t xml:space="preserve">Правила дополнены пунктом 88.1 с 20 сентября 2017 г. - </w:t>
      </w:r>
      <w:hyperlink r:id="rId74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9 сентября 2017 г. N 1091</w:t>
      </w:r>
    </w:p>
    <w:p w:rsidR="00C8213C" w:rsidRDefault="00C8213C">
      <w:r>
        <w:t>88.1. Работы по приостановлению и возобновлению подачи газа на внутридомовом и (или) внутриквартирном газовом оборудовании могут самостоятельно проводиться специализированной организацией, осуществляющей техническое обслуживание и ремонт внутридомового и (или) внутриквартирного газового оборудования по договору с заказчиком (заказчиками), либо аварийно-диспетчерской службой газораспределительной организации, с которой специализированной организацией заключено соглашение, а работы по приостановлению и возобновлению подачи газа, устранению утечек газа на распределительных газопроводах - газораспределительной организацией.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239" w:name="sub_1089"/>
      <w:r>
        <w:rPr>
          <w:color w:val="000000"/>
          <w:sz w:val="16"/>
          <w:szCs w:val="16"/>
        </w:rPr>
        <w:t>Информация об изменениях:</w:t>
      </w:r>
    </w:p>
    <w:bookmarkEnd w:id="239"/>
    <w:p w:rsidR="00C8213C" w:rsidRDefault="00C8213C">
      <w:pPr>
        <w:pStyle w:val="a7"/>
      </w:pPr>
      <w:r>
        <w:fldChar w:fldCharType="begin"/>
      </w:r>
      <w:r>
        <w:instrText>HYPERLINK "garantF1://70541024.1021"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15 апреля 2014 г. N 344 в пункт 89 внесены изменения</w:t>
      </w:r>
    </w:p>
    <w:p w:rsidR="00C8213C" w:rsidRDefault="00C8213C">
      <w:pPr>
        <w:pStyle w:val="a7"/>
      </w:pPr>
      <w:hyperlink r:id="rId75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8213C" w:rsidRDefault="00C8213C">
      <w:r>
        <w:t>89. Контроль за соблюдением положений настоящих Правил осуществляется органами жилищного надзора (контроля).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240" w:name="sub_1090"/>
      <w:r>
        <w:rPr>
          <w:color w:val="000000"/>
          <w:sz w:val="16"/>
          <w:szCs w:val="16"/>
        </w:rPr>
        <w:t>Информация об изменениях:</w:t>
      </w:r>
    </w:p>
    <w:bookmarkEnd w:id="240"/>
    <w:p w:rsidR="00C8213C" w:rsidRDefault="00C8213C">
      <w:pPr>
        <w:pStyle w:val="a7"/>
      </w:pPr>
      <w:r>
        <w:fldChar w:fldCharType="begin"/>
      </w:r>
      <w:r>
        <w:instrText>HYPERLINK "garantF1://70541024.1022"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15 апреля 2014 г. N 344 Правила дополнены пунктом 90</w:t>
      </w:r>
    </w:p>
    <w:p w:rsidR="00C8213C" w:rsidRDefault="00C8213C">
      <w:r>
        <w:t>90. 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C8213C" w:rsidRDefault="00C8213C"/>
    <w:p w:rsidR="00C8213C" w:rsidRDefault="00C8213C">
      <w:pPr>
        <w:pStyle w:val="a6"/>
        <w:rPr>
          <w:color w:val="000000"/>
          <w:sz w:val="16"/>
          <w:szCs w:val="16"/>
        </w:rPr>
      </w:pPr>
      <w:bookmarkStart w:id="241" w:name="sub_900"/>
      <w:r>
        <w:rPr>
          <w:color w:val="000000"/>
          <w:sz w:val="16"/>
          <w:szCs w:val="16"/>
        </w:rPr>
        <w:t>Информация об изменениях:</w:t>
      </w:r>
    </w:p>
    <w:bookmarkEnd w:id="241"/>
    <w:p w:rsidR="00C8213C" w:rsidRDefault="00C8213C">
      <w:pPr>
        <w:pStyle w:val="a7"/>
      </w:pPr>
      <w:r>
        <w:t xml:space="preserve">Правила дополнены разделом IX с 20 сентября 2017 г. - </w:t>
      </w:r>
      <w:hyperlink r:id="rId76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9 сентября 2017 г. N 1091</w:t>
      </w:r>
    </w:p>
    <w:p w:rsidR="00C8213C" w:rsidRDefault="00C8213C">
      <w:pPr>
        <w:pStyle w:val="1"/>
      </w:pPr>
      <w:r>
        <w:t>IX. Требования к лицам, осуществляющим деятельность по техническому обслуживанию и ремонту внутридомового и (или) внутриквартирного газового оборудования, а также работы по техническому диагностированию внутридомового и (или) внутриквартирного газового оборудования</w:t>
      </w:r>
    </w:p>
    <w:p w:rsidR="00C8213C" w:rsidRDefault="00C8213C"/>
    <w:p w:rsidR="00C8213C" w:rsidRDefault="00C8213C">
      <w:bookmarkStart w:id="242" w:name="sub_1091"/>
      <w:r>
        <w:lastRenderedPageBreak/>
        <w:t>91. Специализированные организации, а также иные организации, осуществляющие работы по техническому диагностированию внутридомового и (или) внутриквартирного газового оборудования, должны отвечать требованиям настоящего раздела и иметь в своем составе для проведения работ (оказания услуг) по техническому обслуживанию и ремонту, техническому диагностированию внутридомового и (или) внутриквартирного газового оборудования штат квалифицированных сотрудников, имеющих профильное образование, прошедших необходимое для проведения газоопасных работ обучение и аттестацию по итогам обучения (далее - аттестованные сотрудники).</w:t>
      </w:r>
    </w:p>
    <w:p w:rsidR="00C8213C" w:rsidRDefault="00C8213C">
      <w:bookmarkStart w:id="243" w:name="sub_1092"/>
      <w:bookmarkEnd w:id="242"/>
      <w:r>
        <w:t>92. Для аттестованных сотрудников должны быть разработаны и утверждены руководителем специализированной организации или иной организации, осуществляющей работы по техническому диагностированию внутридомового и (или) внутриквартирного газового оборудования, следующие документы:</w:t>
      </w:r>
    </w:p>
    <w:bookmarkEnd w:id="243"/>
    <w:p w:rsidR="00C8213C" w:rsidRDefault="00C8213C">
      <w:r>
        <w:t>должностные инструкции, устанавливающие обязанности, права и ответственность аттестованных сотрудников;</w:t>
      </w:r>
    </w:p>
    <w:p w:rsidR="00C8213C" w:rsidRDefault="00C8213C">
      <w:r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C8213C" w:rsidRDefault="00C8213C">
      <w:bookmarkStart w:id="244" w:name="sub_1093"/>
      <w:r>
        <w:t>93. 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оборудования, а аттестованные сотрудники иных организаций, осуществляющих работы по техническому диагностированию внутридомового и (или) внутриквартирного газового оборудования, - по вопросам выполнения газоопасных работ при проведении технического диагностирования не реже 1 раза в 5 лет в объеме, соответствующем должностным обязанностям.</w:t>
      </w:r>
    </w:p>
    <w:bookmarkEnd w:id="244"/>
    <w:p w:rsidR="00C8213C" w:rsidRDefault="00C8213C">
      <w:r>
        <w:t>Переаттестации сотрудников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 должна 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право ведения образовательной деятельности.</w:t>
      </w:r>
    </w:p>
    <w:p w:rsidR="00C8213C" w:rsidRDefault="00C8213C">
      <w:bookmarkStart w:id="245" w:name="sub_1094"/>
      <w:r>
        <w:t>94. 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 на объекте аттестованный сотрудник специализированной организации должен пройти инструктаж по технике безопасности и стажировку на рабочем месте в соответствии с установленным специализированной организацией регламентом.</w:t>
      </w:r>
    </w:p>
    <w:p w:rsidR="00C8213C" w:rsidRDefault="00C8213C">
      <w:bookmarkStart w:id="246" w:name="sub_1095"/>
      <w:bookmarkEnd w:id="245"/>
      <w:r>
        <w:t>95. 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обеспечивающими возможность выполнения соответствующих работ. Все средства измерений (измерительные приборы, стандартные образцы и тому подобное), методики (методы) измерений должны быть соответственно калиброваны и аттестованы в установленном порядке.</w:t>
      </w:r>
    </w:p>
    <w:p w:rsidR="00C8213C" w:rsidRDefault="00C8213C">
      <w:bookmarkStart w:id="247" w:name="sub_1096"/>
      <w:bookmarkEnd w:id="246"/>
      <w:r>
        <w:t xml:space="preserve">96. Специализированная организация и иная организация, осуществляющая работы по техническому диагностированию внутридомового и (или) внутриквартирного </w:t>
      </w:r>
      <w:r>
        <w:lastRenderedPageBreak/>
        <w:t>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bookmarkEnd w:id="247"/>
    <w:p w:rsidR="00C8213C" w:rsidRDefault="00C8213C"/>
    <w:p w:rsidR="00C8213C" w:rsidRDefault="00C8213C">
      <w:pPr>
        <w:ind w:firstLine="698"/>
        <w:jc w:val="right"/>
      </w:pPr>
      <w:bookmarkStart w:id="248" w:name="sub_1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Правилам</w:t>
        </w:r>
      </w:hyperlink>
      <w:r>
        <w:rPr>
          <w:rStyle w:val="a3"/>
          <w:bCs/>
        </w:rPr>
        <w:t xml:space="preserve"> пользования газом в</w:t>
      </w:r>
      <w:r>
        <w:rPr>
          <w:rStyle w:val="a3"/>
          <w:bCs/>
        </w:rPr>
        <w:br/>
        <w:t>части обеспечения безопасности</w:t>
      </w:r>
      <w:r>
        <w:rPr>
          <w:rStyle w:val="a3"/>
          <w:bCs/>
        </w:rPr>
        <w:br/>
        <w:t>при использовании и содержании</w:t>
      </w:r>
      <w:r>
        <w:rPr>
          <w:rStyle w:val="a3"/>
          <w:bCs/>
        </w:rPr>
        <w:br/>
        <w:t>внутридомового и</w:t>
      </w:r>
      <w:r>
        <w:rPr>
          <w:rStyle w:val="a3"/>
          <w:bCs/>
        </w:rPr>
        <w:br/>
        <w:t>внутриквартирного газового</w:t>
      </w:r>
      <w:r>
        <w:rPr>
          <w:rStyle w:val="a3"/>
          <w:bCs/>
        </w:rPr>
        <w:br/>
        <w:t>оборудования при предоставлении</w:t>
      </w:r>
      <w:r>
        <w:rPr>
          <w:rStyle w:val="a3"/>
          <w:bCs/>
        </w:rPr>
        <w:br/>
        <w:t>коммунальной услуги по</w:t>
      </w:r>
      <w:r>
        <w:rPr>
          <w:rStyle w:val="a3"/>
          <w:bCs/>
        </w:rPr>
        <w:br/>
        <w:t>газоснабжению</w:t>
      </w:r>
    </w:p>
    <w:bookmarkEnd w:id="248"/>
    <w:p w:rsidR="00C8213C" w:rsidRDefault="00C8213C"/>
    <w:p w:rsidR="00C8213C" w:rsidRDefault="00C8213C">
      <w:pPr>
        <w:pStyle w:val="1"/>
      </w:pPr>
      <w:r>
        <w:t>Минимальный перечень</w:t>
      </w:r>
      <w:r>
        <w:br/>
        <w:t>выполняемых работ (оказываемых услуг) по техническому обслуживанию и ремонту внутридомового и (или) внутриквартирного газового оборудования</w:t>
      </w:r>
    </w:p>
    <w:p w:rsidR="00C8213C" w:rsidRDefault="00C821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5069"/>
        <w:gridCol w:w="4088"/>
      </w:tblGrid>
      <w:tr w:rsidR="00C8213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213C" w:rsidRDefault="00C8213C">
            <w:pPr>
              <w:pStyle w:val="a8"/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3C" w:rsidRDefault="00C8213C">
            <w:pPr>
              <w:pStyle w:val="a8"/>
              <w:jc w:val="center"/>
            </w:pPr>
            <w:r>
              <w:t>Наименование работы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13C" w:rsidRDefault="00C8213C">
            <w:pPr>
              <w:pStyle w:val="a8"/>
              <w:jc w:val="center"/>
            </w:pPr>
            <w:r>
              <w:t>Наименование обслуживаемого объекта</w:t>
            </w:r>
          </w:p>
        </w:tc>
      </w:tr>
      <w:tr w:rsidR="00C8213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  <w:jc w:val="center"/>
            </w:pPr>
            <w:bookmarkStart w:id="249" w:name="sub_11001"/>
            <w:r>
              <w:t>1.</w:t>
            </w:r>
            <w:bookmarkEnd w:id="249"/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</w:pPr>
            <w:r>
              <w:t>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</w:pPr>
            <w:r>
              <w:t>внутридомовое и (или) внутриквартирное газовое оборудование</w:t>
            </w:r>
          </w:p>
        </w:tc>
      </w:tr>
      <w:tr w:rsidR="00C8213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  <w:jc w:val="center"/>
            </w:pPr>
            <w:bookmarkStart w:id="250" w:name="sub_11002"/>
            <w:r>
              <w:t>2.</w:t>
            </w:r>
            <w:bookmarkEnd w:id="250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</w:pPr>
            <w:r>
              <w:t>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</w:pPr>
            <w:r>
              <w:t>внутридомовое и (или) внутриквартирное газовое оборудование</w:t>
            </w:r>
          </w:p>
        </w:tc>
      </w:tr>
      <w:tr w:rsidR="00C8213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  <w:jc w:val="center"/>
            </w:pPr>
            <w:bookmarkStart w:id="251" w:name="sub_11003"/>
            <w:r>
              <w:t>3.</w:t>
            </w:r>
            <w:bookmarkEnd w:id="251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</w:pPr>
            <w:r>
              <w:t>Визуальная проверка состояния окраски и креплений газопровода (осмотр)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</w:pPr>
            <w:r>
              <w:t>газопроводы</w:t>
            </w:r>
          </w:p>
        </w:tc>
      </w:tr>
      <w:tr w:rsidR="00C8213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  <w:jc w:val="center"/>
            </w:pPr>
            <w:bookmarkStart w:id="252" w:name="sub_11004"/>
            <w:r>
              <w:t>4.</w:t>
            </w:r>
            <w:bookmarkEnd w:id="252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</w:pPr>
            <w: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</w:pPr>
            <w:r>
              <w:t>газопроводы</w:t>
            </w:r>
          </w:p>
        </w:tc>
      </w:tr>
      <w:tr w:rsidR="00C8213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  <w:jc w:val="center"/>
            </w:pPr>
            <w:bookmarkStart w:id="253" w:name="sub_11005"/>
            <w:r>
              <w:t>5.</w:t>
            </w:r>
            <w:bookmarkEnd w:id="253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</w:pPr>
            <w:r>
              <w:t>Проверка герметичности соединений и отключающих устройств (приборный метод, обмыливание)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</w:pPr>
            <w:r>
              <w:t>внутридомовое и (или) внутриквартирное газовое оборудование</w:t>
            </w:r>
          </w:p>
        </w:tc>
      </w:tr>
      <w:tr w:rsidR="00C8213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  <w:jc w:val="center"/>
            </w:pPr>
            <w:bookmarkStart w:id="254" w:name="sub_11006"/>
            <w:r>
              <w:t>6.</w:t>
            </w:r>
            <w:bookmarkEnd w:id="254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</w:pPr>
            <w:r>
              <w:t>Проверка работоспособности и смазка отключающих устройств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</w:pPr>
            <w:r>
              <w:t>отключающие устройства, установленные на газопроводах</w:t>
            </w:r>
          </w:p>
        </w:tc>
      </w:tr>
      <w:tr w:rsidR="00C8213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  <w:jc w:val="center"/>
            </w:pPr>
            <w:bookmarkStart w:id="255" w:name="sub_11007"/>
            <w:r>
              <w:t>7.</w:t>
            </w:r>
            <w:bookmarkEnd w:id="255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</w:pPr>
            <w:r>
              <w:t>Разборка и смазка кранов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</w:pPr>
            <w:r>
              <w:t>бытовое газоиспользующее оборудование</w:t>
            </w:r>
          </w:p>
        </w:tc>
      </w:tr>
      <w:tr w:rsidR="00C8213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  <w:jc w:val="center"/>
            </w:pPr>
            <w:bookmarkStart w:id="256" w:name="sub_11008"/>
            <w:r>
              <w:t>8.</w:t>
            </w:r>
            <w:bookmarkEnd w:id="256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</w:pPr>
            <w:r>
              <w:t>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</w:pPr>
            <w:r>
              <w:t>предохранительная арматура, системы контроля загазованности</w:t>
            </w:r>
          </w:p>
        </w:tc>
      </w:tr>
      <w:tr w:rsidR="00C8213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  <w:jc w:val="center"/>
            </w:pPr>
            <w:bookmarkStart w:id="257" w:name="sub_11009"/>
            <w:r>
              <w:lastRenderedPageBreak/>
              <w:t>9.</w:t>
            </w:r>
            <w:bookmarkEnd w:id="257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</w:pPr>
            <w:r>
              <w:t>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</w:pPr>
            <w:r>
              <w:t>бытовое газоиспользующее оборудование</w:t>
            </w:r>
          </w:p>
        </w:tc>
      </w:tr>
      <w:tr w:rsidR="00C8213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  <w:jc w:val="center"/>
            </w:pPr>
            <w:bookmarkStart w:id="258" w:name="sub_11010"/>
            <w:r>
              <w:t>10.</w:t>
            </w:r>
            <w:bookmarkEnd w:id="258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</w:pPr>
            <w:r>
              <w:t>Проверка давления газа перед газоиспользующим оборудованием при всех работающих горелках и после прекращения подачи газа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</w:pPr>
            <w:r>
              <w:t>индивидуальная баллонная установка сжиженных углеводородных газов</w:t>
            </w:r>
          </w:p>
        </w:tc>
      </w:tr>
      <w:tr w:rsidR="00C8213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  <w:jc w:val="center"/>
            </w:pPr>
            <w:bookmarkStart w:id="259" w:name="sub_11011"/>
            <w:r>
              <w:t>11.</w:t>
            </w:r>
            <w:bookmarkEnd w:id="259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</w:pPr>
            <w:r>
              <w:t>Замена баллонов для сжиженных углеводородных газов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</w:pPr>
            <w:r>
              <w:t>групповые и индивидуальные баллонные установки сжиженных углеводородных газов</w:t>
            </w:r>
          </w:p>
        </w:tc>
      </w:tr>
      <w:tr w:rsidR="00C8213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  <w:jc w:val="center"/>
            </w:pPr>
            <w:bookmarkStart w:id="260" w:name="sub_11012"/>
            <w:r>
              <w:t>12.</w:t>
            </w:r>
            <w:bookmarkEnd w:id="260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</w:pPr>
            <w:r>
              <w:t>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</w:pPr>
            <w:r>
              <w:t>дымовые и вентиляционные каналы</w:t>
            </w:r>
          </w:p>
        </w:tc>
      </w:tr>
      <w:tr w:rsidR="00C8213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  <w:jc w:val="center"/>
            </w:pPr>
            <w:bookmarkStart w:id="261" w:name="sub_11013"/>
            <w:r>
              <w:t>13.</w:t>
            </w:r>
            <w:bookmarkEnd w:id="261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</w:pPr>
            <w:r>
              <w:t>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C8213C" w:rsidRDefault="00C8213C">
            <w:pPr>
              <w:pStyle w:val="a8"/>
            </w:pPr>
            <w:r>
              <w:t>бытовое газоиспользующее оборудование</w:t>
            </w:r>
          </w:p>
        </w:tc>
      </w:tr>
    </w:tbl>
    <w:p w:rsidR="00C8213C" w:rsidRDefault="00C8213C"/>
    <w:p w:rsidR="00C8213C" w:rsidRDefault="00C8213C">
      <w:pPr>
        <w:pStyle w:val="1"/>
      </w:pPr>
      <w:bookmarkStart w:id="262" w:name="sub_2000"/>
      <w:r>
        <w:t>Изменения,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РФ от 14 мая 2013 г. N 410)</w:t>
      </w:r>
    </w:p>
    <w:bookmarkEnd w:id="262"/>
    <w:p w:rsidR="00C8213C" w:rsidRDefault="00C8213C"/>
    <w:p w:rsidR="00C8213C" w:rsidRDefault="00C8213C">
      <w:bookmarkStart w:id="263" w:name="sub_2001"/>
      <w:r>
        <w:t xml:space="preserve">1. В </w:t>
      </w:r>
      <w:hyperlink r:id="rId77" w:history="1">
        <w:r>
          <w:rPr>
            <w:rStyle w:val="a4"/>
            <w:rFonts w:cs="Arial"/>
          </w:rPr>
          <w:t>пункте 5</w:t>
        </w:r>
      </w:hyperlink>
      <w:r>
        <w:t xml:space="preserve"> Правил содержания общего имущества в многоквартирном доме, утвержденных </w:t>
      </w:r>
      <w:hyperlink r:id="rId7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13 августа 2006 г. N 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 34, ст. 3680; 2011, N 22, ст. 3168):</w:t>
      </w:r>
    </w:p>
    <w:p w:rsidR="00C8213C" w:rsidRDefault="00C8213C">
      <w:bookmarkStart w:id="264" w:name="sub_20011"/>
      <w:bookmarkEnd w:id="263"/>
      <w:r>
        <w:t xml:space="preserve">а) в </w:t>
      </w:r>
      <w:hyperlink r:id="rId79" w:history="1">
        <w:r>
          <w:rPr>
            <w:rStyle w:val="a4"/>
            <w:rFonts w:cs="Arial"/>
          </w:rPr>
          <w:t>абзаце первом</w:t>
        </w:r>
      </w:hyperlink>
      <w:r>
        <w:t xml:space="preserve"> слова "и газоснабжения" исключить;</w:t>
      </w:r>
    </w:p>
    <w:p w:rsidR="00C8213C" w:rsidRDefault="00C8213C">
      <w:bookmarkStart w:id="265" w:name="sub_20012"/>
      <w:bookmarkEnd w:id="264"/>
      <w:r>
        <w:t xml:space="preserve">б) дополнить </w:t>
      </w:r>
      <w:hyperlink r:id="rId80" w:history="1">
        <w:r>
          <w:rPr>
            <w:rStyle w:val="a4"/>
            <w:rFonts w:cs="Arial"/>
          </w:rPr>
          <w:t>абзацем</w:t>
        </w:r>
      </w:hyperlink>
      <w:r>
        <w:t xml:space="preserve"> следующего содержания:</w:t>
      </w:r>
    </w:p>
    <w:p w:rsidR="00C8213C" w:rsidRDefault="00C8213C">
      <w:bookmarkStart w:id="266" w:name="sub_10054"/>
      <w:bookmarkEnd w:id="265"/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услуги.".</w:t>
      </w:r>
    </w:p>
    <w:p w:rsidR="00C8213C" w:rsidRDefault="00C8213C">
      <w:bookmarkStart w:id="267" w:name="sub_2002"/>
      <w:bookmarkEnd w:id="266"/>
      <w:r>
        <w:t xml:space="preserve">2. В </w:t>
      </w:r>
      <w:hyperlink r:id="rId81" w:history="1">
        <w:r>
          <w:rPr>
            <w:rStyle w:val="a4"/>
            <w:rFonts w:cs="Arial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</w:t>
      </w:r>
      <w:hyperlink r:id="rId82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21 </w:t>
      </w:r>
      <w:r>
        <w:lastRenderedPageBreak/>
        <w:t>июля 2008 г. N 549 (Собрание законодательства Российской Федерации, 2008, N 30, ст. 3635):</w:t>
      </w:r>
    </w:p>
    <w:p w:rsidR="00C8213C" w:rsidRDefault="00C8213C">
      <w:pPr>
        <w:pStyle w:val="a6"/>
        <w:rPr>
          <w:color w:val="000000"/>
          <w:sz w:val="16"/>
          <w:szCs w:val="16"/>
        </w:rPr>
      </w:pPr>
      <w:bookmarkStart w:id="268" w:name="sub_20021"/>
      <w:bookmarkEnd w:id="267"/>
      <w:r>
        <w:rPr>
          <w:color w:val="000000"/>
          <w:sz w:val="16"/>
          <w:szCs w:val="16"/>
        </w:rPr>
        <w:t>ГАРАНТ:</w:t>
      </w:r>
    </w:p>
    <w:bookmarkEnd w:id="268"/>
    <w:p w:rsidR="00C8213C" w:rsidRDefault="00C8213C">
      <w:pPr>
        <w:pStyle w:val="a6"/>
      </w:pPr>
      <w:r>
        <w:fldChar w:fldCharType="begin"/>
      </w:r>
      <w:r>
        <w:instrText>HYPERLINK "garantF1://70582314.0"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21 мая 2014 г. N АКПИ13-1053 подпункт "а" пункта 2 настоящих Правил признан не противоречащим действующему законодательству</w:t>
      </w:r>
    </w:p>
    <w:p w:rsidR="00C8213C" w:rsidRDefault="00C8213C">
      <w:r>
        <w:t xml:space="preserve">а) по </w:t>
      </w:r>
      <w:hyperlink r:id="rId83" w:history="1">
        <w:r>
          <w:rPr>
            <w:rStyle w:val="a4"/>
            <w:rFonts w:cs="Arial"/>
          </w:rPr>
          <w:t>тексту</w:t>
        </w:r>
      </w:hyperlink>
      <w: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C8213C" w:rsidRDefault="00C8213C">
      <w:bookmarkStart w:id="269" w:name="sub_20022"/>
      <w:r>
        <w:t xml:space="preserve">б) в </w:t>
      </w:r>
      <w:hyperlink r:id="rId84" w:history="1">
        <w:r>
          <w:rPr>
            <w:rStyle w:val="a4"/>
            <w:rFonts w:cs="Arial"/>
          </w:rPr>
          <w:t>пункте 3</w:t>
        </w:r>
      </w:hyperlink>
      <w:r>
        <w:t>:</w:t>
      </w:r>
    </w:p>
    <w:bookmarkStart w:id="270" w:name="sub_200221"/>
    <w:bookmarkEnd w:id="269"/>
    <w:p w:rsidR="00C8213C" w:rsidRDefault="00C8213C">
      <w:r>
        <w:fldChar w:fldCharType="begin"/>
      </w:r>
      <w:r>
        <w:instrText>HYPERLINK "garantF1://12061689.10035"</w:instrText>
      </w:r>
      <w:r>
        <w:fldChar w:fldCharType="separate"/>
      </w:r>
      <w:r>
        <w:rPr>
          <w:rStyle w:val="a4"/>
          <w:rFonts w:cs="Arial"/>
        </w:rPr>
        <w:t>абзац шестой</w:t>
      </w:r>
      <w:r>
        <w:fldChar w:fldCharType="end"/>
      </w:r>
      <w:r>
        <w:t xml:space="preserve"> заменить текстом следующего содержания:</w:t>
      </w:r>
    </w:p>
    <w:p w:rsidR="00C8213C" w:rsidRDefault="00C8213C">
      <w:bookmarkStart w:id="271" w:name="sub_10035"/>
      <w:bookmarkEnd w:id="270"/>
      <w:r>
        <w:rPr>
          <w:rStyle w:val="a3"/>
          <w:bCs/>
        </w:rPr>
        <w:t>"внутридомовое газовое оборудование":</w:t>
      </w:r>
    </w:p>
    <w:bookmarkEnd w:id="271"/>
    <w:p w:rsidR="00C8213C" w:rsidRDefault="00C8213C"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C8213C" w:rsidRDefault="00C8213C"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газа;";</w:t>
      </w:r>
    </w:p>
    <w:p w:rsidR="00C8213C" w:rsidRDefault="00C8213C">
      <w:bookmarkStart w:id="272" w:name="sub_200222"/>
      <w:r>
        <w:t xml:space="preserve">после </w:t>
      </w:r>
      <w:hyperlink r:id="rId85" w:history="1">
        <w:r>
          <w:rPr>
            <w:rStyle w:val="a4"/>
            <w:rFonts w:cs="Arial"/>
          </w:rPr>
          <w:t>абзаца шестого</w:t>
        </w:r>
      </w:hyperlink>
      <w:r>
        <w:t xml:space="preserve"> дополнить </w:t>
      </w:r>
      <w:hyperlink r:id="rId86" w:history="1">
        <w:r>
          <w:rPr>
            <w:rStyle w:val="a4"/>
            <w:rFonts w:cs="Arial"/>
          </w:rPr>
          <w:t>абзацем</w:t>
        </w:r>
      </w:hyperlink>
      <w:r>
        <w:t xml:space="preserve"> следующего содержания:</w:t>
      </w:r>
    </w:p>
    <w:p w:rsidR="00C8213C" w:rsidRDefault="00C8213C">
      <w:bookmarkStart w:id="273" w:name="sub_100350"/>
      <w:bookmarkEnd w:id="272"/>
      <w:r>
        <w:rPr>
          <w:rStyle w:val="a3"/>
          <w:bCs/>
        </w:rPr>
        <w:t>"внутриквартирное газовое оборудование"</w:t>
      </w:r>
      <w:r>
        <w:t xml:space="preserve">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</w:p>
    <w:bookmarkStart w:id="274" w:name="sub_200223"/>
    <w:bookmarkEnd w:id="273"/>
    <w:p w:rsidR="00C8213C" w:rsidRDefault="00C8213C">
      <w:r>
        <w:fldChar w:fldCharType="begin"/>
      </w:r>
      <w:r>
        <w:instrText>HYPERLINK "garantF1://12061689.10037"</w:instrText>
      </w:r>
      <w:r>
        <w:fldChar w:fldCharType="separate"/>
      </w:r>
      <w:r>
        <w:rPr>
          <w:rStyle w:val="a4"/>
          <w:rFonts w:cs="Arial"/>
        </w:rPr>
        <w:t>абзац восьмой</w:t>
      </w:r>
      <w:r>
        <w:fldChar w:fldCharType="end"/>
      </w:r>
      <w:r>
        <w:t xml:space="preserve"> изложить в следующей редакции:</w:t>
      </w:r>
    </w:p>
    <w:p w:rsidR="00C8213C" w:rsidRDefault="00C8213C">
      <w:bookmarkStart w:id="275" w:name="sub_10037"/>
      <w:bookmarkEnd w:id="274"/>
      <w:r>
        <w:rPr>
          <w:rStyle w:val="a3"/>
          <w:bCs/>
        </w:rPr>
        <w:t>"домовладение"</w:t>
      </w:r>
      <w:r>
        <w:t xml:space="preserve">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</w:p>
    <w:p w:rsidR="00C8213C" w:rsidRDefault="00C8213C">
      <w:bookmarkStart w:id="276" w:name="sub_200224"/>
      <w:bookmarkEnd w:id="275"/>
      <w:r>
        <w:t xml:space="preserve">в </w:t>
      </w:r>
      <w:hyperlink r:id="rId87" w:history="1">
        <w:r>
          <w:rPr>
            <w:rStyle w:val="a4"/>
            <w:rFonts w:cs="Arial"/>
          </w:rPr>
          <w:t>абзаце девятом</w:t>
        </w:r>
      </w:hyperlink>
      <w:r>
        <w:t xml:space="preserve"> слова "либо заключившая договор об оказании услуг </w:t>
      </w:r>
      <w:r>
        <w:lastRenderedPageBreak/>
        <w:t>аварийно-диспетчерской службы" исключить;</w:t>
      </w:r>
    </w:p>
    <w:p w:rsidR="00C8213C" w:rsidRDefault="00C8213C">
      <w:bookmarkStart w:id="277" w:name="sub_20023"/>
      <w:bookmarkEnd w:id="276"/>
      <w:r>
        <w:t xml:space="preserve">в) в </w:t>
      </w:r>
      <w:hyperlink r:id="rId88" w:history="1">
        <w:r>
          <w:rPr>
            <w:rStyle w:val="a4"/>
            <w:rFonts w:cs="Arial"/>
          </w:rPr>
          <w:t>абзаце четвертом пункта 4</w:t>
        </w:r>
      </w:hyperlink>
      <w:r>
        <w:t xml:space="preserve"> слово "индивидуального" исключить;</w:t>
      </w:r>
    </w:p>
    <w:p w:rsidR="00C8213C" w:rsidRDefault="00C8213C">
      <w:bookmarkStart w:id="278" w:name="sub_20024"/>
      <w:bookmarkEnd w:id="277"/>
      <w:r>
        <w:t xml:space="preserve">г) в </w:t>
      </w:r>
      <w:hyperlink r:id="rId89" w:history="1">
        <w:r>
          <w:rPr>
            <w:rStyle w:val="a4"/>
            <w:rFonts w:cs="Arial"/>
          </w:rPr>
          <w:t>пункте 8</w:t>
        </w:r>
      </w:hyperlink>
      <w:r>
        <w:t>:</w:t>
      </w:r>
    </w:p>
    <w:p w:rsidR="00C8213C" w:rsidRDefault="00C8213C">
      <w:bookmarkStart w:id="279" w:name="sub_200241"/>
      <w:bookmarkEnd w:id="278"/>
      <w:r>
        <w:t xml:space="preserve">в </w:t>
      </w:r>
      <w:hyperlink r:id="rId90" w:history="1">
        <w:r>
          <w:rPr>
            <w:rStyle w:val="a4"/>
            <w:rFonts w:cs="Arial"/>
          </w:rPr>
          <w:t>подпункте "а"</w:t>
        </w:r>
      </w:hyperlink>
      <w:r>
        <w:t xml:space="preserve"> слово "индивидуального" исключить;</w:t>
      </w:r>
    </w:p>
    <w:bookmarkStart w:id="280" w:name="sub_200242"/>
    <w:bookmarkEnd w:id="279"/>
    <w:p w:rsidR="00C8213C" w:rsidRDefault="00C8213C">
      <w:r>
        <w:fldChar w:fldCharType="begin"/>
      </w:r>
      <w:r>
        <w:instrText>HYPERLINK "garantF1://12061689.10087"</w:instrText>
      </w:r>
      <w:r>
        <w:fldChar w:fldCharType="separate"/>
      </w:r>
      <w:r>
        <w:rPr>
          <w:rStyle w:val="a4"/>
          <w:rFonts w:cs="Arial"/>
        </w:rPr>
        <w:t>подпункт "ж"</w:t>
      </w:r>
      <w:r>
        <w:fldChar w:fldCharType="end"/>
      </w:r>
      <w:r>
        <w:t xml:space="preserve"> после слова "внутридомового" дополнить словами "или внутриквартирного";</w:t>
      </w:r>
    </w:p>
    <w:p w:rsidR="00C8213C" w:rsidRDefault="00C8213C">
      <w:bookmarkStart w:id="281" w:name="sub_20025"/>
      <w:bookmarkEnd w:id="280"/>
      <w:r>
        <w:t xml:space="preserve">д) в </w:t>
      </w:r>
      <w:hyperlink r:id="rId91" w:history="1">
        <w:r>
          <w:rPr>
            <w:rStyle w:val="a4"/>
            <w:rFonts w:cs="Arial"/>
          </w:rPr>
          <w:t>пункте 9</w:t>
        </w:r>
      </w:hyperlink>
      <w:r>
        <w:t>:</w:t>
      </w:r>
    </w:p>
    <w:p w:rsidR="00C8213C" w:rsidRDefault="00C8213C">
      <w:bookmarkStart w:id="282" w:name="sub_200251"/>
      <w:bookmarkEnd w:id="281"/>
      <w:r>
        <w:t xml:space="preserve">в </w:t>
      </w:r>
      <w:hyperlink r:id="rId92" w:history="1">
        <w:r>
          <w:rPr>
            <w:rStyle w:val="a4"/>
            <w:rFonts w:cs="Arial"/>
          </w:rPr>
          <w:t>подпункте "д"</w:t>
        </w:r>
      </w:hyperlink>
      <w:r>
        <w:t xml:space="preserve"> слово "индивидуальных" исключить;</w:t>
      </w:r>
    </w:p>
    <w:p w:rsidR="00C8213C" w:rsidRDefault="00C8213C">
      <w:bookmarkStart w:id="283" w:name="sub_200252"/>
      <w:bookmarkEnd w:id="282"/>
      <w:r>
        <w:t xml:space="preserve">в </w:t>
      </w:r>
      <w:hyperlink r:id="rId93" w:history="1">
        <w:r>
          <w:rPr>
            <w:rStyle w:val="a4"/>
            <w:rFonts w:cs="Arial"/>
          </w:rPr>
          <w:t>подпункте "ж"</w:t>
        </w:r>
      </w:hyperlink>
      <w:r>
        <w:t xml:space="preserve"> слово "индивидуального" исключить;</w:t>
      </w:r>
    </w:p>
    <w:bookmarkStart w:id="284" w:name="sub_200253"/>
    <w:bookmarkEnd w:id="283"/>
    <w:p w:rsidR="00C8213C" w:rsidRDefault="00C8213C">
      <w:r>
        <w:fldChar w:fldCharType="begin"/>
      </w:r>
      <w:r>
        <w:instrText>HYPERLINK "garantF1://12061689.10098"</w:instrText>
      </w:r>
      <w:r>
        <w:fldChar w:fldCharType="separate"/>
      </w:r>
      <w:r>
        <w:rPr>
          <w:rStyle w:val="a4"/>
          <w:rFonts w:cs="Arial"/>
        </w:rPr>
        <w:t>подпункт "з"</w:t>
      </w:r>
      <w:r>
        <w:fldChar w:fldCharType="end"/>
      </w:r>
      <w:r>
        <w:t xml:space="preserve"> после слова "внутридомового" дополнить словами "или внутриквартирного";</w:t>
      </w:r>
    </w:p>
    <w:p w:rsidR="00C8213C" w:rsidRDefault="00C8213C">
      <w:bookmarkStart w:id="285" w:name="sub_20026"/>
      <w:bookmarkEnd w:id="284"/>
      <w:r>
        <w:t xml:space="preserve">е) </w:t>
      </w:r>
      <w:hyperlink r:id="rId94" w:history="1">
        <w:r>
          <w:rPr>
            <w:rStyle w:val="a4"/>
            <w:rFonts w:cs="Arial"/>
          </w:rPr>
          <w:t>пункт 12</w:t>
        </w:r>
      </w:hyperlink>
      <w:r>
        <w:t xml:space="preserve"> после слова "внутридомового" дополнить словами "или внутриквартирного";</w:t>
      </w:r>
    </w:p>
    <w:p w:rsidR="00C8213C" w:rsidRDefault="00C8213C">
      <w:bookmarkStart w:id="286" w:name="sub_20027"/>
      <w:bookmarkEnd w:id="285"/>
      <w:r>
        <w:t xml:space="preserve">ж) в </w:t>
      </w:r>
      <w:hyperlink r:id="rId95" w:history="1">
        <w:r>
          <w:rPr>
            <w:rStyle w:val="a4"/>
            <w:rFonts w:cs="Arial"/>
          </w:rPr>
          <w:t>подпункте "а" пункта 13</w:t>
        </w:r>
      </w:hyperlink>
      <w:r>
        <w:t xml:space="preserve"> и </w:t>
      </w:r>
      <w:hyperlink r:id="rId96" w:history="1">
        <w:r>
          <w:rPr>
            <w:rStyle w:val="a4"/>
            <w:rFonts w:cs="Arial"/>
          </w:rPr>
          <w:t>подпунктах "д"</w:t>
        </w:r>
      </w:hyperlink>
      <w:r>
        <w:t xml:space="preserve"> и </w:t>
      </w:r>
      <w:hyperlink r:id="rId97" w:history="1">
        <w:r>
          <w:rPr>
            <w:rStyle w:val="a4"/>
            <w:rFonts w:cs="Arial"/>
          </w:rPr>
          <w:t>"ж" пункта 15</w:t>
        </w:r>
      </w:hyperlink>
      <w:r>
        <w:t xml:space="preserve"> слово "индивидуального" исключить;</w:t>
      </w:r>
    </w:p>
    <w:p w:rsidR="00C8213C" w:rsidRDefault="00C8213C">
      <w:bookmarkStart w:id="287" w:name="sub_20028"/>
      <w:bookmarkEnd w:id="286"/>
      <w:r>
        <w:t xml:space="preserve">з) </w:t>
      </w:r>
      <w:hyperlink r:id="rId98" w:history="1">
        <w:r>
          <w:rPr>
            <w:rStyle w:val="a4"/>
            <w:rFonts w:cs="Arial"/>
          </w:rPr>
          <w:t>подпункт "к" пункта 21</w:t>
        </w:r>
      </w:hyperlink>
      <w:r>
        <w:t xml:space="preserve"> изложить в следующей редакции:</w:t>
      </w:r>
    </w:p>
    <w:p w:rsidR="00C8213C" w:rsidRDefault="00C8213C">
      <w:bookmarkStart w:id="288" w:name="sub_102110"/>
      <w:bookmarkEnd w:id="287"/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C8213C" w:rsidRDefault="00C8213C">
      <w:bookmarkStart w:id="289" w:name="sub_20029"/>
      <w:bookmarkEnd w:id="288"/>
      <w:r>
        <w:t xml:space="preserve">и) в </w:t>
      </w:r>
      <w:hyperlink r:id="rId99" w:history="1">
        <w:r>
          <w:rPr>
            <w:rStyle w:val="a4"/>
            <w:rFonts w:cs="Arial"/>
          </w:rPr>
          <w:t>подпункте "в" пункта 22</w:t>
        </w:r>
      </w:hyperlink>
      <w:r>
        <w:t xml:space="preserve"> слово "полугодие" заменить словом "год";</w:t>
      </w:r>
    </w:p>
    <w:p w:rsidR="00C8213C" w:rsidRDefault="00C8213C">
      <w:bookmarkStart w:id="290" w:name="sub_200210"/>
      <w:bookmarkEnd w:id="289"/>
      <w:r>
        <w:t xml:space="preserve">к) </w:t>
      </w:r>
      <w:hyperlink r:id="rId100" w:history="1">
        <w:r>
          <w:rPr>
            <w:rStyle w:val="a4"/>
            <w:rFonts w:cs="Arial"/>
          </w:rPr>
          <w:t>пункт 29</w:t>
        </w:r>
      </w:hyperlink>
      <w:r>
        <w:t xml:space="preserve"> после слова "внутридомового" дополнить словами "или внутриквартирного";</w:t>
      </w:r>
    </w:p>
    <w:p w:rsidR="00C8213C" w:rsidRDefault="00C8213C">
      <w:bookmarkStart w:id="291" w:name="sub_200211"/>
      <w:bookmarkEnd w:id="290"/>
      <w:r>
        <w:t xml:space="preserve">л) в </w:t>
      </w:r>
      <w:hyperlink r:id="rId101" w:history="1">
        <w:r>
          <w:rPr>
            <w:rStyle w:val="a4"/>
            <w:rFonts w:cs="Arial"/>
          </w:rPr>
          <w:t>подпункте "г" пункта 33</w:t>
        </w:r>
      </w:hyperlink>
      <w:r>
        <w:t xml:space="preserve"> слово "индивидуальных" исключить;</w:t>
      </w:r>
    </w:p>
    <w:p w:rsidR="00C8213C" w:rsidRDefault="00C8213C">
      <w:bookmarkStart w:id="292" w:name="sub_200212"/>
      <w:bookmarkEnd w:id="291"/>
      <w:r>
        <w:t xml:space="preserve">м) в </w:t>
      </w:r>
      <w:hyperlink r:id="rId102" w:history="1">
        <w:r>
          <w:rPr>
            <w:rStyle w:val="a4"/>
            <w:rFonts w:cs="Arial"/>
          </w:rPr>
          <w:t>подпункте "в" пункта 34</w:t>
        </w:r>
      </w:hyperlink>
      <w:r>
        <w:t xml:space="preserve"> и </w:t>
      </w:r>
      <w:hyperlink r:id="rId103" w:history="1">
        <w:r>
          <w:rPr>
            <w:rStyle w:val="a4"/>
            <w:rFonts w:cs="Arial"/>
          </w:rPr>
          <w:t>подпункте "в" пункта 35</w:t>
        </w:r>
      </w:hyperlink>
      <w:r>
        <w:t xml:space="preserve"> слово "индивидуального" исключить;</w:t>
      </w:r>
    </w:p>
    <w:p w:rsidR="00C8213C" w:rsidRDefault="00C8213C">
      <w:bookmarkStart w:id="293" w:name="sub_200213"/>
      <w:bookmarkEnd w:id="292"/>
      <w:r>
        <w:t xml:space="preserve">н) </w:t>
      </w:r>
      <w:hyperlink r:id="rId104" w:history="1">
        <w:r>
          <w:rPr>
            <w:rStyle w:val="a4"/>
            <w:rFonts w:cs="Arial"/>
          </w:rPr>
          <w:t>подпункт "д" пункта 45</w:t>
        </w:r>
      </w:hyperlink>
      <w:r>
        <w:t xml:space="preserve"> после слова "внутридомового" дополнить словами "или внутриквартирного";</w:t>
      </w:r>
    </w:p>
    <w:p w:rsidR="00C8213C" w:rsidRDefault="00C8213C">
      <w:bookmarkStart w:id="294" w:name="sub_200214"/>
      <w:bookmarkEnd w:id="293"/>
      <w:r>
        <w:t xml:space="preserve">о) в </w:t>
      </w:r>
      <w:hyperlink r:id="rId105" w:history="1">
        <w:r>
          <w:rPr>
            <w:rStyle w:val="a4"/>
            <w:rFonts w:cs="Arial"/>
          </w:rPr>
          <w:t>пункте 47</w:t>
        </w:r>
      </w:hyperlink>
      <w:r>
        <w:t>:</w:t>
      </w:r>
    </w:p>
    <w:bookmarkStart w:id="295" w:name="sub_2002167"/>
    <w:bookmarkEnd w:id="294"/>
    <w:p w:rsidR="00C8213C" w:rsidRDefault="00C8213C">
      <w:r>
        <w:fldChar w:fldCharType="begin"/>
      </w:r>
      <w:r>
        <w:instrText>HYPERLINK "garantF1://12061689.10472"</w:instrText>
      </w:r>
      <w:r>
        <w:fldChar w:fldCharType="separate"/>
      </w:r>
      <w:r>
        <w:rPr>
          <w:rStyle w:val="a4"/>
          <w:rFonts w:cs="Arial"/>
        </w:rPr>
        <w:t>подпункт "б"</w:t>
      </w:r>
      <w:r>
        <w:fldChar w:fldCharType="end"/>
      </w:r>
      <w:r>
        <w:t xml:space="preserve"> изложить в следующей редакции:</w:t>
      </w:r>
    </w:p>
    <w:p w:rsidR="00C8213C" w:rsidRDefault="00C8213C">
      <w:bookmarkStart w:id="296" w:name="sub_10472"/>
      <w:bookmarkEnd w:id="295"/>
      <w: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оборудования;";</w:t>
      </w:r>
    </w:p>
    <w:bookmarkStart w:id="297" w:name="sub_2002168"/>
    <w:bookmarkEnd w:id="296"/>
    <w:p w:rsidR="00C8213C" w:rsidRDefault="00C8213C">
      <w:r>
        <w:fldChar w:fldCharType="begin"/>
      </w:r>
      <w:r>
        <w:instrText>HYPERLINK "garantF1://12061689.10473"</w:instrText>
      </w:r>
      <w:r>
        <w:fldChar w:fldCharType="separate"/>
      </w:r>
      <w:r>
        <w:rPr>
          <w:rStyle w:val="a4"/>
          <w:rFonts w:cs="Arial"/>
        </w:rPr>
        <w:t>подпункт "в"</w:t>
      </w:r>
      <w:r>
        <w:fldChar w:fldCharType="end"/>
      </w:r>
      <w:r>
        <w:t xml:space="preserve"> после слова "внутридомового" дополнить словами "или внутриквартирного";</w:t>
      </w:r>
    </w:p>
    <w:p w:rsidR="00C8213C" w:rsidRDefault="00C8213C">
      <w:bookmarkStart w:id="298" w:name="sub_200215"/>
      <w:bookmarkEnd w:id="297"/>
      <w:r>
        <w:t xml:space="preserve">п) в предложении втором </w:t>
      </w:r>
      <w:hyperlink r:id="rId106" w:history="1">
        <w:r>
          <w:rPr>
            <w:rStyle w:val="a4"/>
            <w:rFonts w:cs="Arial"/>
          </w:rPr>
          <w:t>пункта 48</w:t>
        </w:r>
      </w:hyperlink>
      <w:r>
        <w:t xml:space="preserve"> и предложении втором </w:t>
      </w:r>
      <w:hyperlink r:id="rId107" w:history="1">
        <w:r>
          <w:rPr>
            <w:rStyle w:val="a4"/>
            <w:rFonts w:cs="Arial"/>
          </w:rPr>
          <w:t>пункта 49</w:t>
        </w:r>
      </w:hyperlink>
      <w:r>
        <w:t>:</w:t>
      </w:r>
    </w:p>
    <w:p w:rsidR="00C8213C" w:rsidRDefault="00C8213C">
      <w:bookmarkStart w:id="299" w:name="sub_2002151"/>
      <w:bookmarkEnd w:id="298"/>
      <w:r>
        <w:t>после слов "подключению внутридомового" дополнить словами "или внутриквартирного";</w:t>
      </w:r>
    </w:p>
    <w:p w:rsidR="00C8213C" w:rsidRDefault="00C8213C">
      <w:bookmarkStart w:id="300" w:name="sub_2002152"/>
      <w:bookmarkEnd w:id="299"/>
      <w:r>
        <w:t>после слов "обслуживании внутридомового" дополнить словами "или внутриквартирного";</w:t>
      </w:r>
    </w:p>
    <w:p w:rsidR="00C8213C" w:rsidRDefault="00C8213C">
      <w:bookmarkStart w:id="301" w:name="sub_200216"/>
      <w:bookmarkEnd w:id="300"/>
      <w:r>
        <w:t xml:space="preserve">р) в </w:t>
      </w:r>
      <w:hyperlink r:id="rId108" w:history="1">
        <w:r>
          <w:rPr>
            <w:rStyle w:val="a4"/>
            <w:rFonts w:cs="Arial"/>
          </w:rPr>
          <w:t>пункте 51</w:t>
        </w:r>
      </w:hyperlink>
      <w:r>
        <w:t>:</w:t>
      </w:r>
    </w:p>
    <w:p w:rsidR="00C8213C" w:rsidRDefault="00C8213C">
      <w:bookmarkStart w:id="302" w:name="sub_2002161"/>
      <w:bookmarkEnd w:id="301"/>
      <w: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C8213C" w:rsidRDefault="00C8213C">
      <w:bookmarkStart w:id="303" w:name="sub_2002162"/>
      <w:bookmarkEnd w:id="302"/>
      <w:r>
        <w:t>предложение второе:</w:t>
      </w:r>
    </w:p>
    <w:p w:rsidR="00C8213C" w:rsidRDefault="00C8213C">
      <w:bookmarkStart w:id="304" w:name="sub_2002163"/>
      <w:bookmarkEnd w:id="303"/>
      <w:r>
        <w:t>после слов "отключению внутридомового" дополнить словами "или внутриквартирного";</w:t>
      </w:r>
    </w:p>
    <w:p w:rsidR="00C8213C" w:rsidRDefault="00C8213C">
      <w:bookmarkStart w:id="305" w:name="sub_2002164"/>
      <w:bookmarkEnd w:id="304"/>
      <w:r>
        <w:t>после слов "обслуживании внутридомового" дополнить словами "или внутриквартирного";</w:t>
      </w:r>
    </w:p>
    <w:p w:rsidR="00C8213C" w:rsidRDefault="00C8213C">
      <w:bookmarkStart w:id="306" w:name="sub_2002165"/>
      <w:bookmarkEnd w:id="305"/>
      <w:r>
        <w:t xml:space="preserve">предложение третье изложить в следующей редакции: "Договор признается расторгнутым со дня отключения внутридомового газового оборудования от </w:t>
      </w:r>
      <w:r>
        <w:lastRenderedPageBreak/>
        <w:t>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</w:p>
    <w:p w:rsidR="00C8213C" w:rsidRDefault="00C8213C">
      <w:bookmarkStart w:id="307" w:name="sub_200217"/>
      <w:bookmarkEnd w:id="306"/>
      <w:r>
        <w:t xml:space="preserve">с) </w:t>
      </w:r>
      <w:hyperlink r:id="rId109" w:history="1">
        <w:r>
          <w:rPr>
            <w:rStyle w:val="a4"/>
            <w:rFonts w:cs="Arial"/>
          </w:rPr>
          <w:t>пункт 57</w:t>
        </w:r>
      </w:hyperlink>
      <w:r>
        <w:t xml:space="preserve"> после слова "внутридомового" дополнить словами "или внутриквартирного".</w:t>
      </w:r>
    </w:p>
    <w:p w:rsidR="00C8213C" w:rsidRDefault="00C8213C">
      <w:bookmarkStart w:id="308" w:name="sub_2003"/>
      <w:bookmarkEnd w:id="307"/>
      <w:r>
        <w:t xml:space="preserve">3. В </w:t>
      </w:r>
      <w:hyperlink r:id="rId110" w:history="1">
        <w:r>
          <w:rPr>
            <w:rStyle w:val="a4"/>
            <w:rFonts w:cs="Arial"/>
          </w:rPr>
          <w:t>абзацах десятом</w:t>
        </w:r>
      </w:hyperlink>
      <w:r>
        <w:t xml:space="preserve"> и </w:t>
      </w:r>
      <w:hyperlink r:id="rId111" w:history="1">
        <w:r>
          <w:rPr>
            <w:rStyle w:val="a4"/>
            <w:rFonts w:cs="Arial"/>
          </w:rPr>
          <w:t>двадцать первом пункта 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hyperlink r:id="rId112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6 мая 2011 г. N 354 (Собрание законодательства Российской Федерации, 2011, N 22, ст. 3168; 2012, N 23, ст. 3008; N 36, ст. 4908), слово "природный" исключить.</w:t>
      </w:r>
    </w:p>
    <w:bookmarkEnd w:id="308"/>
    <w:p w:rsidR="00C8213C" w:rsidRDefault="00C8213C"/>
    <w:sectPr w:rsidR="00C8213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8E"/>
    <w:rsid w:val="00C8213C"/>
    <w:rsid w:val="00D7678E"/>
    <w:rsid w:val="00D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D3A99F-BC07-4305-8D0F-01FF4DC0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1664546.1044" TargetMode="External"/><Relationship Id="rId21" Type="http://schemas.openxmlformats.org/officeDocument/2006/relationships/hyperlink" Target="garantF1://72052770.1111" TargetMode="External"/><Relationship Id="rId42" Type="http://schemas.openxmlformats.org/officeDocument/2006/relationships/hyperlink" Target="garantF1://57323162.1033" TargetMode="External"/><Relationship Id="rId47" Type="http://schemas.openxmlformats.org/officeDocument/2006/relationships/hyperlink" Target="garantF1://10064072.0" TargetMode="External"/><Relationship Id="rId63" Type="http://schemas.openxmlformats.org/officeDocument/2006/relationships/hyperlink" Target="garantF1://71664546.1049" TargetMode="External"/><Relationship Id="rId68" Type="http://schemas.openxmlformats.org/officeDocument/2006/relationships/hyperlink" Target="garantF1://71454560.12" TargetMode="External"/><Relationship Id="rId84" Type="http://schemas.openxmlformats.org/officeDocument/2006/relationships/hyperlink" Target="garantF1://12061689.1003" TargetMode="External"/><Relationship Id="rId89" Type="http://schemas.openxmlformats.org/officeDocument/2006/relationships/hyperlink" Target="garantF1://12061689.1008" TargetMode="External"/><Relationship Id="rId112" Type="http://schemas.openxmlformats.org/officeDocument/2006/relationships/hyperlink" Target="garantF1://12086043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1664546.1042" TargetMode="External"/><Relationship Id="rId29" Type="http://schemas.openxmlformats.org/officeDocument/2006/relationships/hyperlink" Target="garantF1://57323219.1011" TargetMode="External"/><Relationship Id="rId107" Type="http://schemas.openxmlformats.org/officeDocument/2006/relationships/hyperlink" Target="garantF1://12061689.1049" TargetMode="External"/><Relationship Id="rId11" Type="http://schemas.openxmlformats.org/officeDocument/2006/relationships/hyperlink" Target="garantF1://70544502.1000" TargetMode="External"/><Relationship Id="rId24" Type="http://schemas.openxmlformats.org/officeDocument/2006/relationships/hyperlink" Target="garantF1://71664546.1043" TargetMode="External"/><Relationship Id="rId32" Type="http://schemas.openxmlformats.org/officeDocument/2006/relationships/hyperlink" Target="garantF1://71681928.4" TargetMode="External"/><Relationship Id="rId37" Type="http://schemas.openxmlformats.org/officeDocument/2006/relationships/hyperlink" Target="garantF1://12061689.1000" TargetMode="External"/><Relationship Id="rId40" Type="http://schemas.openxmlformats.org/officeDocument/2006/relationships/hyperlink" Target="garantF1://12061689.0" TargetMode="External"/><Relationship Id="rId45" Type="http://schemas.openxmlformats.org/officeDocument/2006/relationships/hyperlink" Target="garantF1://71664546.1047" TargetMode="External"/><Relationship Id="rId53" Type="http://schemas.openxmlformats.org/officeDocument/2006/relationships/hyperlink" Target="garantF1://57323162.10432" TargetMode="External"/><Relationship Id="rId58" Type="http://schemas.openxmlformats.org/officeDocument/2006/relationships/hyperlink" Target="garantF1://12061689.0" TargetMode="External"/><Relationship Id="rId66" Type="http://schemas.openxmlformats.org/officeDocument/2006/relationships/hyperlink" Target="garantF1://10006035.0" TargetMode="External"/><Relationship Id="rId74" Type="http://schemas.openxmlformats.org/officeDocument/2006/relationships/hyperlink" Target="garantF1://71664546.1410" TargetMode="External"/><Relationship Id="rId79" Type="http://schemas.openxmlformats.org/officeDocument/2006/relationships/hyperlink" Target="garantF1://12048944.1005" TargetMode="External"/><Relationship Id="rId87" Type="http://schemas.openxmlformats.org/officeDocument/2006/relationships/hyperlink" Target="garantF1://12061689.10038" TargetMode="External"/><Relationship Id="rId102" Type="http://schemas.openxmlformats.org/officeDocument/2006/relationships/hyperlink" Target="garantF1://12061689.10343" TargetMode="External"/><Relationship Id="rId110" Type="http://schemas.openxmlformats.org/officeDocument/2006/relationships/hyperlink" Target="garantF1://12086043.280" TargetMode="External"/><Relationship Id="rId5" Type="http://schemas.openxmlformats.org/officeDocument/2006/relationships/hyperlink" Target="garantF1://80285.8" TargetMode="External"/><Relationship Id="rId61" Type="http://schemas.openxmlformats.org/officeDocument/2006/relationships/hyperlink" Target="garantF1://12061689.1000" TargetMode="External"/><Relationship Id="rId82" Type="http://schemas.openxmlformats.org/officeDocument/2006/relationships/hyperlink" Target="garantF1://12061689.0" TargetMode="External"/><Relationship Id="rId90" Type="http://schemas.openxmlformats.org/officeDocument/2006/relationships/hyperlink" Target="garantF1://12061689.10081" TargetMode="External"/><Relationship Id="rId95" Type="http://schemas.openxmlformats.org/officeDocument/2006/relationships/hyperlink" Target="garantF1://12061689.10131" TargetMode="External"/><Relationship Id="rId19" Type="http://schemas.openxmlformats.org/officeDocument/2006/relationships/hyperlink" Target="garantF1://71664546.1043" TargetMode="External"/><Relationship Id="rId14" Type="http://schemas.openxmlformats.org/officeDocument/2006/relationships/hyperlink" Target="garantF1://12064247.8240" TargetMode="External"/><Relationship Id="rId22" Type="http://schemas.openxmlformats.org/officeDocument/2006/relationships/hyperlink" Target="garantF1://71664546.1043" TargetMode="External"/><Relationship Id="rId27" Type="http://schemas.openxmlformats.org/officeDocument/2006/relationships/hyperlink" Target="garantF1://57323162.1010" TargetMode="External"/><Relationship Id="rId30" Type="http://schemas.openxmlformats.org/officeDocument/2006/relationships/hyperlink" Target="garantF1://71681928.4" TargetMode="External"/><Relationship Id="rId35" Type="http://schemas.openxmlformats.org/officeDocument/2006/relationships/hyperlink" Target="garantF1://57323162.1030" TargetMode="External"/><Relationship Id="rId43" Type="http://schemas.openxmlformats.org/officeDocument/2006/relationships/hyperlink" Target="garantF1://71664546.1047" TargetMode="External"/><Relationship Id="rId48" Type="http://schemas.openxmlformats.org/officeDocument/2006/relationships/hyperlink" Target="garantF1://57303531.1040" TargetMode="External"/><Relationship Id="rId56" Type="http://schemas.openxmlformats.org/officeDocument/2006/relationships/hyperlink" Target="garantF1://71768912.1000" TargetMode="External"/><Relationship Id="rId64" Type="http://schemas.openxmlformats.org/officeDocument/2006/relationships/hyperlink" Target="garantF1://57323162.1063" TargetMode="External"/><Relationship Id="rId69" Type="http://schemas.openxmlformats.org/officeDocument/2006/relationships/hyperlink" Target="garantF1://12025267.923" TargetMode="External"/><Relationship Id="rId77" Type="http://schemas.openxmlformats.org/officeDocument/2006/relationships/hyperlink" Target="garantF1://12048944.1005" TargetMode="External"/><Relationship Id="rId100" Type="http://schemas.openxmlformats.org/officeDocument/2006/relationships/hyperlink" Target="garantF1://12061689.1029" TargetMode="External"/><Relationship Id="rId105" Type="http://schemas.openxmlformats.org/officeDocument/2006/relationships/hyperlink" Target="garantF1://12061689.1047" TargetMode="External"/><Relationship Id="rId113" Type="http://schemas.openxmlformats.org/officeDocument/2006/relationships/fontTable" Target="fontTable.xml"/><Relationship Id="rId8" Type="http://schemas.openxmlformats.org/officeDocument/2006/relationships/hyperlink" Target="garantF1://70502650.10000" TargetMode="External"/><Relationship Id="rId51" Type="http://schemas.openxmlformats.org/officeDocument/2006/relationships/hyperlink" Target="garantF1://71768912.1000" TargetMode="External"/><Relationship Id="rId72" Type="http://schemas.openxmlformats.org/officeDocument/2006/relationships/hyperlink" Target="garantF1://10006035.0" TargetMode="External"/><Relationship Id="rId80" Type="http://schemas.openxmlformats.org/officeDocument/2006/relationships/hyperlink" Target="garantF1://12048944.10054" TargetMode="External"/><Relationship Id="rId85" Type="http://schemas.openxmlformats.org/officeDocument/2006/relationships/hyperlink" Target="garantF1://12061689.10035" TargetMode="External"/><Relationship Id="rId93" Type="http://schemas.openxmlformats.org/officeDocument/2006/relationships/hyperlink" Target="garantF1://12061689.10097" TargetMode="External"/><Relationship Id="rId98" Type="http://schemas.openxmlformats.org/officeDocument/2006/relationships/hyperlink" Target="garantF1://12061689.10211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1664546.1041" TargetMode="External"/><Relationship Id="rId17" Type="http://schemas.openxmlformats.org/officeDocument/2006/relationships/hyperlink" Target="garantF1://57323162.1006" TargetMode="External"/><Relationship Id="rId25" Type="http://schemas.openxmlformats.org/officeDocument/2006/relationships/hyperlink" Target="garantF1://57323162.1009" TargetMode="External"/><Relationship Id="rId33" Type="http://schemas.openxmlformats.org/officeDocument/2006/relationships/hyperlink" Target="garantF1://57323219.1015" TargetMode="External"/><Relationship Id="rId38" Type="http://schemas.openxmlformats.org/officeDocument/2006/relationships/hyperlink" Target="garantF1://12061689.0" TargetMode="External"/><Relationship Id="rId46" Type="http://schemas.openxmlformats.org/officeDocument/2006/relationships/hyperlink" Target="garantF1://57323162.1036" TargetMode="External"/><Relationship Id="rId59" Type="http://schemas.openxmlformats.org/officeDocument/2006/relationships/hyperlink" Target="garantF1://12061689.1000" TargetMode="External"/><Relationship Id="rId67" Type="http://schemas.openxmlformats.org/officeDocument/2006/relationships/hyperlink" Target="garantF1://10006035.0" TargetMode="External"/><Relationship Id="rId103" Type="http://schemas.openxmlformats.org/officeDocument/2006/relationships/hyperlink" Target="garantF1://12061689.10353" TargetMode="External"/><Relationship Id="rId108" Type="http://schemas.openxmlformats.org/officeDocument/2006/relationships/hyperlink" Target="garantF1://12061689.1051" TargetMode="External"/><Relationship Id="rId20" Type="http://schemas.openxmlformats.org/officeDocument/2006/relationships/hyperlink" Target="garantF1://57323162.1007" TargetMode="External"/><Relationship Id="rId41" Type="http://schemas.openxmlformats.org/officeDocument/2006/relationships/hyperlink" Target="garantF1://71664546.1046" TargetMode="External"/><Relationship Id="rId54" Type="http://schemas.openxmlformats.org/officeDocument/2006/relationships/hyperlink" Target="garantF1://71664546.1482" TargetMode="External"/><Relationship Id="rId62" Type="http://schemas.openxmlformats.org/officeDocument/2006/relationships/hyperlink" Target="garantF1://12061689.0" TargetMode="External"/><Relationship Id="rId70" Type="http://schemas.openxmlformats.org/officeDocument/2006/relationships/hyperlink" Target="garantF1://10064072.2059" TargetMode="External"/><Relationship Id="rId75" Type="http://schemas.openxmlformats.org/officeDocument/2006/relationships/hyperlink" Target="garantF1://57646732.1089" TargetMode="External"/><Relationship Id="rId83" Type="http://schemas.openxmlformats.org/officeDocument/2006/relationships/hyperlink" Target="garantF1://12061689.1000" TargetMode="External"/><Relationship Id="rId88" Type="http://schemas.openxmlformats.org/officeDocument/2006/relationships/hyperlink" Target="garantF1://12061689.10044" TargetMode="External"/><Relationship Id="rId91" Type="http://schemas.openxmlformats.org/officeDocument/2006/relationships/hyperlink" Target="garantF1://12061689.1009" TargetMode="External"/><Relationship Id="rId96" Type="http://schemas.openxmlformats.org/officeDocument/2006/relationships/hyperlink" Target="garantF1://12061689.10155" TargetMode="External"/><Relationship Id="rId111" Type="http://schemas.openxmlformats.org/officeDocument/2006/relationships/hyperlink" Target="garantF1://12086043.219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1689.4" TargetMode="External"/><Relationship Id="rId15" Type="http://schemas.openxmlformats.org/officeDocument/2006/relationships/hyperlink" Target="garantF1://71768912.1000" TargetMode="External"/><Relationship Id="rId23" Type="http://schemas.openxmlformats.org/officeDocument/2006/relationships/hyperlink" Target="garantF1://57323162.1008" TargetMode="External"/><Relationship Id="rId28" Type="http://schemas.openxmlformats.org/officeDocument/2006/relationships/hyperlink" Target="garantF1://71681928.1" TargetMode="External"/><Relationship Id="rId36" Type="http://schemas.openxmlformats.org/officeDocument/2006/relationships/hyperlink" Target="garantF1://10064072.0" TargetMode="External"/><Relationship Id="rId49" Type="http://schemas.openxmlformats.org/officeDocument/2006/relationships/hyperlink" Target="garantF1://70502650.10000" TargetMode="External"/><Relationship Id="rId57" Type="http://schemas.openxmlformats.org/officeDocument/2006/relationships/hyperlink" Target="garantF1://12061689.1000" TargetMode="External"/><Relationship Id="rId106" Type="http://schemas.openxmlformats.org/officeDocument/2006/relationships/hyperlink" Target="garantF1://12061689.1048" TargetMode="External"/><Relationship Id="rId114" Type="http://schemas.openxmlformats.org/officeDocument/2006/relationships/theme" Target="theme/theme1.xml"/><Relationship Id="rId10" Type="http://schemas.openxmlformats.org/officeDocument/2006/relationships/hyperlink" Target="garantF1://12021555.0" TargetMode="External"/><Relationship Id="rId31" Type="http://schemas.openxmlformats.org/officeDocument/2006/relationships/hyperlink" Target="garantF1://57323219.1014" TargetMode="External"/><Relationship Id="rId44" Type="http://schemas.openxmlformats.org/officeDocument/2006/relationships/hyperlink" Target="garantF1://57323162.1035" TargetMode="External"/><Relationship Id="rId52" Type="http://schemas.openxmlformats.org/officeDocument/2006/relationships/hyperlink" Target="garantF1://71664546.1481" TargetMode="External"/><Relationship Id="rId60" Type="http://schemas.openxmlformats.org/officeDocument/2006/relationships/hyperlink" Target="garantF1://12061689.0" TargetMode="External"/><Relationship Id="rId65" Type="http://schemas.openxmlformats.org/officeDocument/2006/relationships/hyperlink" Target="garantF1://10064072.0" TargetMode="External"/><Relationship Id="rId73" Type="http://schemas.openxmlformats.org/officeDocument/2006/relationships/hyperlink" Target="garantF1://10064072.2059" TargetMode="External"/><Relationship Id="rId78" Type="http://schemas.openxmlformats.org/officeDocument/2006/relationships/hyperlink" Target="garantF1://12048944.0" TargetMode="External"/><Relationship Id="rId81" Type="http://schemas.openxmlformats.org/officeDocument/2006/relationships/hyperlink" Target="garantF1://12061689.1000" TargetMode="External"/><Relationship Id="rId86" Type="http://schemas.openxmlformats.org/officeDocument/2006/relationships/hyperlink" Target="garantF1://12061689.100350" TargetMode="External"/><Relationship Id="rId94" Type="http://schemas.openxmlformats.org/officeDocument/2006/relationships/hyperlink" Target="garantF1://12061689.1012" TargetMode="External"/><Relationship Id="rId99" Type="http://schemas.openxmlformats.org/officeDocument/2006/relationships/hyperlink" Target="garantF1://12061689.10223" TargetMode="External"/><Relationship Id="rId101" Type="http://schemas.openxmlformats.org/officeDocument/2006/relationships/hyperlink" Target="garantF1://12061689.103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1555.1000" TargetMode="External"/><Relationship Id="rId13" Type="http://schemas.openxmlformats.org/officeDocument/2006/relationships/hyperlink" Target="garantF1://57323162.1002" TargetMode="External"/><Relationship Id="rId18" Type="http://schemas.openxmlformats.org/officeDocument/2006/relationships/hyperlink" Target="garantF1://70582314.0" TargetMode="External"/><Relationship Id="rId39" Type="http://schemas.openxmlformats.org/officeDocument/2006/relationships/hyperlink" Target="garantF1://12061689.1000" TargetMode="External"/><Relationship Id="rId109" Type="http://schemas.openxmlformats.org/officeDocument/2006/relationships/hyperlink" Target="garantF1://12061689.1057" TargetMode="External"/><Relationship Id="rId34" Type="http://schemas.openxmlformats.org/officeDocument/2006/relationships/hyperlink" Target="garantF1://71664546.1045" TargetMode="External"/><Relationship Id="rId50" Type="http://schemas.openxmlformats.org/officeDocument/2006/relationships/hyperlink" Target="garantF1://10064072.1029" TargetMode="External"/><Relationship Id="rId55" Type="http://schemas.openxmlformats.org/officeDocument/2006/relationships/hyperlink" Target="garantF1://57323162.10433" TargetMode="External"/><Relationship Id="rId76" Type="http://schemas.openxmlformats.org/officeDocument/2006/relationships/hyperlink" Target="garantF1://71664546.1411" TargetMode="External"/><Relationship Id="rId97" Type="http://schemas.openxmlformats.org/officeDocument/2006/relationships/hyperlink" Target="garantF1://12061689.10157" TargetMode="External"/><Relationship Id="rId104" Type="http://schemas.openxmlformats.org/officeDocument/2006/relationships/hyperlink" Target="garantF1://12061689.10455" TargetMode="External"/><Relationship Id="rId7" Type="http://schemas.openxmlformats.org/officeDocument/2006/relationships/hyperlink" Target="garantF1://71768912.1000" TargetMode="External"/><Relationship Id="rId71" Type="http://schemas.openxmlformats.org/officeDocument/2006/relationships/hyperlink" Target="garantF1://10006035.0" TargetMode="External"/><Relationship Id="rId92" Type="http://schemas.openxmlformats.org/officeDocument/2006/relationships/hyperlink" Target="garantF1://12061689.10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15957</Words>
  <Characters>90961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Руслан Мерзляков</cp:lastModifiedBy>
  <cp:revision>2</cp:revision>
  <dcterms:created xsi:type="dcterms:W3CDTF">2020-02-27T07:46:00Z</dcterms:created>
  <dcterms:modified xsi:type="dcterms:W3CDTF">2020-02-27T07:46:00Z</dcterms:modified>
</cp:coreProperties>
</file>